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70221" w:rsidRDefault="00F70221" w:rsidP="00F70221">
      <w:pPr>
        <w:spacing w:after="0" w:line="240" w:lineRule="auto"/>
        <w:jc w:val="center"/>
        <w:rPr>
          <w:rFonts w:ascii="Times New Roman" w:hAnsi="Times New Roman"/>
        </w:rPr>
      </w:pPr>
      <w:r w:rsidRPr="00C6655D">
        <w:rPr>
          <w:rFonts w:ascii="Times New Roman" w:hAnsi="Times New Roman" w:cstheme="majorBidi"/>
          <w:sz w:val="28"/>
          <w:szCs w:val="28"/>
        </w:rPr>
        <w:t xml:space="preserve">Муниципальное общеобразовательное учреждение </w:t>
      </w:r>
    </w:p>
    <w:p w:rsidR="00F70221" w:rsidRDefault="00F70221" w:rsidP="00F70221">
      <w:pPr>
        <w:spacing w:after="2835" w:line="240" w:lineRule="auto"/>
        <w:jc w:val="center"/>
        <w:rPr>
          <w:rFonts w:ascii="Times New Roman" w:hAnsi="Times New Roman"/>
        </w:rPr>
      </w:pPr>
      <w:r w:rsidRPr="00C6655D">
        <w:rPr>
          <w:rStyle w:val="markedcontent"/>
          <w:rFonts w:ascii="Times New Roman" w:hAnsi="Times New Roman" w:cstheme="majorBidi"/>
          <w:sz w:val="28"/>
          <w:szCs w:val="28"/>
        </w:rPr>
        <w:t>«Средняя общеобразовательная школа»</w:t>
      </w:r>
      <w:r>
        <w:rPr>
          <w:rStyle w:val="markedcontent"/>
          <w:rFonts w:ascii="Times New Roman" w:hAnsi="Times New Roman" w:cstheme="majorBidi"/>
          <w:sz w:val="28"/>
          <w:szCs w:val="28"/>
          <w:lang w:val="en-US"/>
        </w:rPr>
        <w:t> </w:t>
      </w:r>
      <w:r w:rsidRPr="00C6655D">
        <w:rPr>
          <w:rStyle w:val="markedcontent"/>
          <w:rFonts w:ascii="Times New Roman" w:hAnsi="Times New Roman" w:cstheme="majorBidi"/>
          <w:sz w:val="28"/>
          <w:szCs w:val="28"/>
        </w:rPr>
        <w:t>х.</w:t>
      </w:r>
      <w:r>
        <w:rPr>
          <w:rStyle w:val="markedcontent"/>
          <w:rFonts w:ascii="Times New Roman" w:hAnsi="Times New Roman" w:cstheme="majorBidi"/>
          <w:sz w:val="28"/>
          <w:szCs w:val="28"/>
          <w:lang w:val="en-US"/>
        </w:rPr>
        <w:t> </w:t>
      </w:r>
      <w:r w:rsidRPr="00C6655D">
        <w:rPr>
          <w:rStyle w:val="markedcontent"/>
          <w:rFonts w:ascii="Times New Roman" w:hAnsi="Times New Roman" w:cstheme="majorBidi"/>
          <w:sz w:val="28"/>
          <w:szCs w:val="28"/>
        </w:rPr>
        <w:t>Красный Сад</w:t>
      </w:r>
      <w:r w:rsidRPr="00C6655D">
        <w:rPr>
          <w:rFonts w:ascii="Times New Roman" w:hAnsi="Times New Roman" w:cstheme="majorBidi"/>
          <w:sz w:val="28"/>
          <w:szCs w:val="28"/>
        </w:rPr>
        <w:t xml:space="preserve"> </w:t>
      </w:r>
    </w:p>
    <w:tbl>
      <w:tblPr>
        <w:tblStyle w:val="a7"/>
        <w:tblW w:w="9922" w:type="dxa"/>
        <w:tblLook w:val="04A0" w:firstRow="1" w:lastRow="0" w:firstColumn="1" w:lastColumn="0" w:noHBand="0" w:noVBand="1"/>
      </w:tblPr>
      <w:tblGrid>
        <w:gridCol w:w="3273"/>
        <w:gridCol w:w="2622"/>
        <w:gridCol w:w="4027"/>
      </w:tblGrid>
      <w:tr w:rsidR="00F70221" w:rsidTr="00F70221">
        <w:tc>
          <w:tcPr>
            <w:tcW w:w="3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70221" w:rsidRDefault="00F70221" w:rsidP="00F70221">
            <w:pPr>
              <w:snapToGrid w:val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/>
                <w:caps/>
              </w:rPr>
              <w:t>согласовано</w:t>
            </w:r>
            <w:r>
              <w:rPr>
                <w:rFonts w:ascii="Times New Roman" w:hAnsi="Times New Roman" w:cs="Times New Roman"/>
                <w:caps/>
              </w:rPr>
              <w:t>:</w:t>
            </w:r>
          </w:p>
          <w:p w:rsidR="00F70221" w:rsidRDefault="00F70221" w:rsidP="00F7022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Педагогический Совет</w:t>
            </w:r>
          </w:p>
          <w:p w:rsidR="00F70221" w:rsidRDefault="00F70221" w:rsidP="00F7022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Протокол №</w:t>
            </w:r>
            <w:r w:rsidR="00FE35A0">
              <w:rPr>
                <w:rFonts w:ascii="Times New Roman" w:hAnsi="Times New Roman" w:cs="Times New Roman"/>
              </w:rPr>
              <w:t xml:space="preserve"> 0</w:t>
            </w:r>
            <w:r>
              <w:rPr>
                <w:rFonts w:ascii="Times New Roman" w:hAnsi="Times New Roman" w:cs="Times New Roman"/>
              </w:rPr>
              <w:t>1</w:t>
            </w:r>
          </w:p>
          <w:p w:rsidR="00F70221" w:rsidRDefault="00F70221" w:rsidP="00F7022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</w:rPr>
              <w:t xml:space="preserve">от </w:t>
            </w:r>
            <w:r w:rsidR="00F00179">
              <w:rPr>
                <w:rFonts w:ascii="Times New Roman" w:hAnsi="Times New Roman" w:cs="Times New Roman"/>
              </w:rPr>
              <w:t>31</w:t>
            </w:r>
            <w:r>
              <w:rPr>
                <w:rFonts w:ascii="Times New Roman" w:hAnsi="Times New Roman" w:cs="Times New Roman"/>
              </w:rPr>
              <w:t>.08.202</w:t>
            </w:r>
            <w:r w:rsidR="00F00179">
              <w:rPr>
                <w:rFonts w:ascii="Times New Roman" w:hAnsi="Times New Roman" w:cs="Times New Roman"/>
              </w:rPr>
              <w:t>6</w:t>
            </w:r>
            <w:r w:rsidR="00726FB2">
              <w:rPr>
                <w:rFonts w:ascii="Times New Roman" w:eastAsia="SimSun;Arial Unicode MS" w:hAnsi="Times New Roman" w:cs="Times New Roman"/>
                <w:kern w:val="2"/>
                <w:lang w:eastAsia="zh-CN" w:bidi="hi-I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г.</w:t>
            </w:r>
          </w:p>
        </w:tc>
        <w:tc>
          <w:tcPr>
            <w:tcW w:w="2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70221" w:rsidRDefault="00F70221" w:rsidP="00F70221">
            <w:pPr>
              <w:snapToGrid w:val="0"/>
              <w:rPr>
                <w:rFonts w:cs="Times New Roman"/>
              </w:rPr>
            </w:pPr>
          </w:p>
        </w:tc>
        <w:tc>
          <w:tcPr>
            <w:tcW w:w="4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70221" w:rsidRDefault="00F70221" w:rsidP="00F70221">
            <w:pPr>
              <w:snapToGrid w:val="0"/>
              <w:rPr>
                <w:rFonts w:ascii="Times New Roman" w:hAnsi="Times New Roman" w:cs="Times New Roman"/>
                <w:b/>
                <w:bCs/>
                <w:caps/>
              </w:rPr>
            </w:pPr>
            <w:r>
              <w:rPr>
                <w:rFonts w:ascii="Times New Roman" w:hAnsi="Times New Roman" w:cs="Times New Roman"/>
                <w:b/>
                <w:bCs/>
                <w:caps/>
              </w:rPr>
              <w:t xml:space="preserve">Утверждаю: </w:t>
            </w:r>
          </w:p>
          <w:p w:rsidR="00F70221" w:rsidRDefault="00F70221" w:rsidP="00F7022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</w:rPr>
              <w:t>Директор МОУ СОШ</w:t>
            </w:r>
            <w:r>
              <w:rPr>
                <w:rFonts w:ascii="Times New Roman" w:hAnsi="Times New Roman" w:cs="Times New Roman"/>
                <w:caps/>
              </w:rPr>
              <w:t xml:space="preserve"> </w:t>
            </w:r>
            <w:r>
              <w:rPr>
                <w:rFonts w:ascii="Times New Roman" w:hAnsi="Times New Roman" w:cs="Times New Roman"/>
              </w:rPr>
              <w:t>х</w:t>
            </w:r>
            <w:r>
              <w:rPr>
                <w:rFonts w:ascii="Times New Roman" w:hAnsi="Times New Roman" w:cs="Times New Roman"/>
                <w:caps/>
              </w:rPr>
              <w:t xml:space="preserve">. </w:t>
            </w:r>
            <w:r>
              <w:rPr>
                <w:rFonts w:ascii="Times New Roman" w:hAnsi="Times New Roman" w:cs="Times New Roman"/>
              </w:rPr>
              <w:t>Красный Сад</w:t>
            </w:r>
            <w:r>
              <w:rPr>
                <w:rFonts w:ascii="Times New Roman" w:hAnsi="Times New Roman" w:cs="Times New Roman"/>
                <w:caps/>
              </w:rPr>
              <w:t xml:space="preserve"> </w:t>
            </w:r>
          </w:p>
          <w:p w:rsidR="00F70221" w:rsidRDefault="00F70221" w:rsidP="00F7022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caps/>
              </w:rPr>
              <w:t xml:space="preserve">____________________ </w:t>
            </w:r>
            <w:r>
              <w:rPr>
                <w:rFonts w:ascii="Times New Roman" w:eastAsia="SimSun;Arial Unicode MS" w:hAnsi="Times New Roman" w:cs="Times New Roman"/>
                <w:caps/>
                <w:kern w:val="2"/>
                <w:lang w:bidi="hi-IN"/>
              </w:rPr>
              <w:t xml:space="preserve">Т.Н.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bidi="hi-IN"/>
              </w:rPr>
              <w:t>Свинухова</w:t>
            </w:r>
            <w:proofErr w:type="spellEnd"/>
          </w:p>
          <w:p w:rsidR="00F70221" w:rsidRDefault="00F70221" w:rsidP="00F7022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bidi="hi-IN"/>
              </w:rPr>
              <w:t xml:space="preserve">приказ </w:t>
            </w:r>
            <w:r w:rsidRPr="00726FB2">
              <w:rPr>
                <w:rFonts w:ascii="Times New Roman" w:hAnsi="Times New Roman"/>
              </w:rPr>
              <w:t>№</w:t>
            </w:r>
            <w:r w:rsidR="00FE35A0" w:rsidRPr="00726FB2">
              <w:rPr>
                <w:rFonts w:ascii="Times New Roman" w:hAnsi="Times New Roman"/>
                <w:lang w:eastAsia="zh-CN" w:bidi="hi-IN"/>
              </w:rPr>
              <w:t>1</w:t>
            </w:r>
            <w:r w:rsidR="00F00179">
              <w:rPr>
                <w:rFonts w:ascii="Times New Roman" w:hAnsi="Times New Roman"/>
                <w:lang w:eastAsia="zh-CN" w:bidi="hi-IN"/>
              </w:rPr>
              <w:t>39</w:t>
            </w:r>
            <w:r w:rsidRPr="00726FB2">
              <w:rPr>
                <w:rFonts w:ascii="Times New Roman" w:hAnsi="Times New Roman"/>
              </w:rPr>
              <w:t xml:space="preserve"> от</w:t>
            </w:r>
            <w:r>
              <w:rPr>
                <w:rFonts w:ascii="Times New Roman" w:hAnsi="Times New Roman"/>
              </w:rPr>
              <w:t xml:space="preserve"> </w:t>
            </w:r>
            <w:r w:rsidR="00F00179">
              <w:rPr>
                <w:rFonts w:ascii="Times New Roman" w:hAnsi="Times New Roman"/>
              </w:rPr>
              <w:t>31</w:t>
            </w:r>
            <w:r>
              <w:rPr>
                <w:rFonts w:ascii="Times New Roman" w:hAnsi="Times New Roman"/>
              </w:rPr>
              <w:t>.08.20</w:t>
            </w:r>
            <w:r>
              <w:rPr>
                <w:rFonts w:ascii="Times New Roman" w:hAnsi="Times New Roman"/>
                <w:lang w:bidi="hi-IN"/>
              </w:rPr>
              <w:t>2</w:t>
            </w:r>
            <w:r w:rsidR="00F00179">
              <w:rPr>
                <w:rFonts w:ascii="Times New Roman" w:hAnsi="Times New Roman"/>
                <w:lang w:bidi="hi-IN"/>
              </w:rPr>
              <w:t>6</w:t>
            </w:r>
            <w:r w:rsidR="00F559EE">
              <w:rPr>
                <w:rFonts w:ascii="Times New Roman" w:hAnsi="Times New Roman"/>
                <w:lang w:bidi="hi-IN"/>
              </w:rPr>
              <w:t xml:space="preserve"> </w:t>
            </w:r>
            <w:r>
              <w:rPr>
                <w:rFonts w:ascii="Times New Roman" w:hAnsi="Times New Roman"/>
              </w:rPr>
              <w:t>г.</w:t>
            </w:r>
          </w:p>
        </w:tc>
      </w:tr>
    </w:tbl>
    <w:p w:rsidR="00F70221" w:rsidRPr="00F70221" w:rsidRDefault="00F70221" w:rsidP="00F70221">
      <w:pPr>
        <w:spacing w:before="2835"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F70221">
        <w:rPr>
          <w:rFonts w:ascii="Times New Roman" w:hAnsi="Times New Roman" w:cstheme="majorBidi"/>
          <w:b/>
          <w:bCs/>
          <w:sz w:val="28"/>
          <w:szCs w:val="28"/>
        </w:rPr>
        <w:t>УЧЕБНЫЙ ПЛАН</w:t>
      </w:r>
    </w:p>
    <w:p w:rsidR="00F70221" w:rsidRPr="00F70221" w:rsidRDefault="00F70221" w:rsidP="00F70221">
      <w:pPr>
        <w:pStyle w:val="1"/>
        <w:widowControl w:val="0"/>
        <w:suppressAutoHyphens w:val="0"/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F70221">
        <w:rPr>
          <w:rFonts w:ascii="Times New Roman" w:hAnsi="Times New Roman" w:cstheme="majorBidi"/>
          <w:b/>
          <w:bCs/>
          <w:sz w:val="28"/>
          <w:szCs w:val="28"/>
        </w:rPr>
        <w:t xml:space="preserve">обучающихся по адаптированной </w:t>
      </w:r>
      <w:r w:rsidRPr="00F70221">
        <w:rPr>
          <w:rFonts w:ascii="Times New Roman" w:hAnsi="Times New Roman" w:cs="Times New Roman"/>
          <w:b/>
          <w:color w:val="auto"/>
          <w:sz w:val="28"/>
          <w:szCs w:val="28"/>
        </w:rPr>
        <w:t>основн</w:t>
      </w:r>
      <w:r>
        <w:rPr>
          <w:rFonts w:ascii="Times New Roman" w:hAnsi="Times New Roman" w:cs="Times New Roman"/>
          <w:b/>
          <w:color w:val="auto"/>
          <w:sz w:val="28"/>
          <w:szCs w:val="28"/>
        </w:rPr>
        <w:t>ой</w:t>
      </w:r>
      <w:r w:rsidRPr="00F70221">
        <w:rPr>
          <w:rFonts w:ascii="Times New Roman" w:hAnsi="Times New Roman" w:cs="Times New Roman"/>
          <w:b/>
          <w:color w:val="auto"/>
          <w:sz w:val="28"/>
          <w:szCs w:val="28"/>
        </w:rPr>
        <w:t xml:space="preserve"> общеобразовательн</w:t>
      </w:r>
      <w:r>
        <w:rPr>
          <w:rFonts w:ascii="Times New Roman" w:hAnsi="Times New Roman" w:cs="Times New Roman"/>
          <w:b/>
          <w:color w:val="auto"/>
          <w:sz w:val="28"/>
          <w:szCs w:val="28"/>
        </w:rPr>
        <w:t>ой</w:t>
      </w:r>
      <w:r w:rsidRPr="00F70221">
        <w:rPr>
          <w:rFonts w:ascii="Times New Roman" w:hAnsi="Times New Roman" w:cs="Times New Roman"/>
          <w:b/>
          <w:color w:val="auto"/>
          <w:sz w:val="28"/>
          <w:szCs w:val="28"/>
        </w:rPr>
        <w:t xml:space="preserve"> программ</w:t>
      </w:r>
      <w:r>
        <w:rPr>
          <w:rFonts w:ascii="Times New Roman" w:hAnsi="Times New Roman" w:cs="Times New Roman"/>
          <w:b/>
          <w:color w:val="auto"/>
          <w:sz w:val="28"/>
          <w:szCs w:val="28"/>
        </w:rPr>
        <w:t>е</w:t>
      </w:r>
      <w:r w:rsidRPr="00F70221">
        <w:rPr>
          <w:rFonts w:ascii="Times New Roman" w:hAnsi="Times New Roman" w:cs="Times New Roman"/>
          <w:b/>
          <w:color w:val="auto"/>
          <w:sz w:val="28"/>
          <w:szCs w:val="28"/>
        </w:rPr>
        <w:t xml:space="preserve"> образования обучающихся с интеллектуальными нарушениями (вариант 1)</w:t>
      </w:r>
    </w:p>
    <w:p w:rsidR="00F70221" w:rsidRDefault="00F70221" w:rsidP="00F70221">
      <w:pPr>
        <w:spacing w:after="0" w:line="240" w:lineRule="auto"/>
        <w:jc w:val="center"/>
        <w:rPr>
          <w:rFonts w:asciiTheme="majorBidi" w:hAnsiTheme="majorBidi" w:cstheme="majorBidi"/>
          <w:sz w:val="28"/>
          <w:szCs w:val="28"/>
        </w:rPr>
      </w:pPr>
    </w:p>
    <w:p w:rsidR="00F70221" w:rsidRDefault="00F70221" w:rsidP="00F70221">
      <w:pPr>
        <w:spacing w:after="432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 w:cstheme="majorBidi"/>
          <w:b/>
          <w:bCs/>
          <w:sz w:val="28"/>
          <w:szCs w:val="28"/>
        </w:rPr>
        <w:t>на 202</w:t>
      </w:r>
      <w:r w:rsidR="00F00179">
        <w:rPr>
          <w:rFonts w:ascii="Times New Roman" w:hAnsi="Times New Roman" w:cstheme="majorBidi"/>
          <w:b/>
          <w:bCs/>
          <w:sz w:val="28"/>
          <w:szCs w:val="28"/>
        </w:rPr>
        <w:t>6</w:t>
      </w:r>
      <w:r>
        <w:rPr>
          <w:rFonts w:ascii="Times New Roman" w:hAnsi="Times New Roman" w:cstheme="majorBidi"/>
          <w:b/>
          <w:bCs/>
          <w:sz w:val="28"/>
          <w:szCs w:val="28"/>
        </w:rPr>
        <w:t xml:space="preserve"> – 202</w:t>
      </w:r>
      <w:r w:rsidR="00F00179">
        <w:rPr>
          <w:rFonts w:ascii="Times New Roman" w:hAnsi="Times New Roman" w:cstheme="majorBidi"/>
          <w:b/>
          <w:bCs/>
          <w:sz w:val="28"/>
          <w:szCs w:val="28"/>
        </w:rPr>
        <w:t>7</w:t>
      </w:r>
      <w:r>
        <w:rPr>
          <w:rFonts w:ascii="Times New Roman" w:hAnsi="Times New Roman" w:cstheme="majorBidi"/>
          <w:b/>
          <w:bCs/>
          <w:sz w:val="28"/>
          <w:szCs w:val="28"/>
        </w:rPr>
        <w:t xml:space="preserve"> учебный год</w:t>
      </w:r>
    </w:p>
    <w:p w:rsidR="00F70221" w:rsidRDefault="00F70221" w:rsidP="00F70221">
      <w:r>
        <w:rPr>
          <w:rFonts w:ascii="Times New Roman" w:hAnsi="Times New Roman" w:cstheme="majorBidi"/>
          <w:sz w:val="28"/>
          <w:szCs w:val="28"/>
        </w:rPr>
        <w:t>Среднеахтубинский муниципальный район, Волгоградская область, 202</w:t>
      </w:r>
      <w:r w:rsidR="00F00179">
        <w:rPr>
          <w:rFonts w:ascii="Times New Roman" w:hAnsi="Times New Roman" w:cstheme="majorBidi"/>
          <w:sz w:val="28"/>
          <w:szCs w:val="28"/>
        </w:rPr>
        <w:t>6</w:t>
      </w:r>
      <w:r>
        <w:br w:type="page"/>
      </w:r>
    </w:p>
    <w:p w:rsidR="00B0196C" w:rsidRPr="00B0196C" w:rsidRDefault="00B0196C" w:rsidP="00B0196C">
      <w:pPr>
        <w:pStyle w:val="a3"/>
        <w:widowControl w:val="0"/>
        <w:spacing w:line="240" w:lineRule="auto"/>
        <w:ind w:firstLine="454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0" w:name="_Hlk183697627"/>
      <w:r w:rsidRPr="00B0196C">
        <w:rPr>
          <w:rFonts w:ascii="Times New Roman" w:hAnsi="Times New Roman" w:cs="Times New Roman"/>
          <w:b/>
          <w:color w:val="auto"/>
          <w:sz w:val="24"/>
          <w:szCs w:val="24"/>
        </w:rPr>
        <w:lastRenderedPageBreak/>
        <w:t>Пояснительная записка</w:t>
      </w:r>
    </w:p>
    <w:p w:rsidR="00F70221" w:rsidRPr="00F70221" w:rsidRDefault="00F70221" w:rsidP="00F70221">
      <w:pPr>
        <w:pStyle w:val="a3"/>
        <w:widowControl w:val="0"/>
        <w:spacing w:line="240" w:lineRule="auto"/>
        <w:ind w:firstLine="454"/>
        <w:rPr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Учебный </w:t>
      </w:r>
      <w:r w:rsidRPr="00F70221">
        <w:rPr>
          <w:rFonts w:ascii="Times New Roman" w:hAnsi="Times New Roman" w:cs="Times New Roman"/>
          <w:color w:val="auto"/>
          <w:sz w:val="24"/>
          <w:szCs w:val="24"/>
        </w:rPr>
        <w:t xml:space="preserve">план </w:t>
      </w:r>
      <w:r w:rsidRPr="00F70221">
        <w:rPr>
          <w:rStyle w:val="markedcontent"/>
          <w:rFonts w:ascii="Times New Roman" w:hAnsi="Times New Roman" w:cstheme="majorBidi"/>
          <w:sz w:val="24"/>
          <w:szCs w:val="24"/>
        </w:rPr>
        <w:t xml:space="preserve">муниципального общеобразовательного учреждения «Средняя общеобразовательная школа» х. Красный Сад </w:t>
      </w:r>
      <w:r w:rsidRPr="00F70221">
        <w:rPr>
          <w:rFonts w:ascii="Times New Roman" w:hAnsi="Times New Roman" w:cs="Times New Roman"/>
          <w:color w:val="auto"/>
          <w:sz w:val="24"/>
          <w:szCs w:val="24"/>
        </w:rPr>
        <w:t>(далее ― Уче</w:t>
      </w:r>
      <w:r w:rsidRPr="00F70221">
        <w:rPr>
          <w:rFonts w:ascii="Times New Roman" w:hAnsi="Times New Roman" w:cs="Times New Roman"/>
          <w:color w:val="auto"/>
          <w:sz w:val="24"/>
          <w:szCs w:val="24"/>
        </w:rPr>
        <w:softHyphen/>
        <w:t>бный план) фиксирует общий объем нагрузки, максимальный объём ау</w:t>
      </w:r>
      <w:r w:rsidRPr="00F70221">
        <w:rPr>
          <w:rFonts w:ascii="Times New Roman" w:hAnsi="Times New Roman" w:cs="Times New Roman"/>
          <w:color w:val="auto"/>
          <w:sz w:val="24"/>
          <w:szCs w:val="24"/>
        </w:rPr>
        <w:softHyphen/>
        <w:t>ди</w:t>
      </w:r>
      <w:r w:rsidRPr="00F70221">
        <w:rPr>
          <w:rFonts w:ascii="Times New Roman" w:hAnsi="Times New Roman" w:cs="Times New Roman"/>
          <w:color w:val="auto"/>
          <w:sz w:val="24"/>
          <w:szCs w:val="24"/>
        </w:rPr>
        <w:softHyphen/>
        <w:t>торной нагрузки обучающихся, состав и структуру обязательных предметных областей, рас</w:t>
      </w:r>
      <w:r w:rsidRPr="00F70221">
        <w:rPr>
          <w:rFonts w:ascii="Times New Roman" w:hAnsi="Times New Roman" w:cs="Times New Roman"/>
          <w:color w:val="auto"/>
          <w:sz w:val="24"/>
          <w:szCs w:val="24"/>
        </w:rPr>
        <w:softHyphen/>
        <w:t xml:space="preserve">пределяет учебное время, отводимое на их освоение по классам и учебным предметам. </w:t>
      </w:r>
    </w:p>
    <w:p w:rsidR="00F70221" w:rsidRPr="00F70221" w:rsidRDefault="00F70221" w:rsidP="00F70221">
      <w:pPr>
        <w:pStyle w:val="a3"/>
        <w:widowControl w:val="0"/>
        <w:spacing w:line="240" w:lineRule="auto"/>
        <w:ind w:firstLine="454"/>
        <w:rPr>
          <w:rFonts w:ascii="Times New Roman" w:hAnsi="Times New Roman"/>
          <w:sz w:val="24"/>
          <w:szCs w:val="24"/>
        </w:rPr>
      </w:pPr>
      <w:r w:rsidRPr="00F70221">
        <w:rPr>
          <w:rFonts w:ascii="Times New Roman" w:hAnsi="Times New Roman" w:cs="Times New Roman"/>
          <w:color w:val="auto"/>
          <w:sz w:val="24"/>
          <w:szCs w:val="24"/>
        </w:rPr>
        <w:t>Учебный план определяет общие рамки принимаемых решений при разработке содержания образования, требований к его усвоению и организации образовательного процесса, а также выступает в качестве одного из основных механизмов его реализации.</w:t>
      </w:r>
    </w:p>
    <w:p w:rsidR="00F70221" w:rsidRDefault="00F70221" w:rsidP="00F70221">
      <w:pPr>
        <w:pStyle w:val="a3"/>
        <w:widowControl w:val="0"/>
        <w:spacing w:line="240" w:lineRule="auto"/>
        <w:ind w:firstLine="454"/>
      </w:pPr>
      <w:r w:rsidRPr="00F70221">
        <w:rPr>
          <w:rFonts w:ascii="Times New Roman" w:hAnsi="Times New Roman" w:cs="Times New Roman"/>
          <w:color w:val="auto"/>
          <w:sz w:val="24"/>
          <w:szCs w:val="24"/>
        </w:rPr>
        <w:t xml:space="preserve">Срок освоения АООП обучающимися с умственной отсталостью (интеллектуальными нарушениями) в течение 12 лет годовой и недельный учебные планы представлены следующим вариантом ― </w:t>
      </w:r>
      <w:r w:rsidRPr="00F70221">
        <w:rPr>
          <w:rFonts w:ascii="Times New Roman" w:hAnsi="Times New Roman" w:cs="Times New Roman"/>
          <w:color w:val="auto"/>
          <w:sz w:val="24"/>
          <w:szCs w:val="24"/>
          <w:lang w:val="en-US"/>
        </w:rPr>
        <w:t>I</w:t>
      </w:r>
      <w:r w:rsidRPr="00F70221">
        <w:rPr>
          <w:rFonts w:ascii="Times New Roman" w:hAnsi="Times New Roman" w:cs="Times New Roman"/>
          <w:color w:val="auto"/>
          <w:sz w:val="24"/>
          <w:szCs w:val="24"/>
        </w:rPr>
        <w:t>-</w:t>
      </w:r>
      <w:r w:rsidRPr="00F70221">
        <w:rPr>
          <w:rFonts w:ascii="Times New Roman" w:hAnsi="Times New Roman" w:cs="Times New Roman"/>
          <w:color w:val="auto"/>
          <w:sz w:val="24"/>
          <w:szCs w:val="24"/>
          <w:lang w:val="en-US"/>
        </w:rPr>
        <w:t>IV</w:t>
      </w:r>
      <w:r w:rsidRPr="00F70221">
        <w:rPr>
          <w:rFonts w:ascii="Times New Roman" w:hAnsi="Times New Roman" w:cs="Times New Roman"/>
          <w:color w:val="auto"/>
          <w:sz w:val="24"/>
          <w:szCs w:val="24"/>
        </w:rPr>
        <w:t xml:space="preserve">; </w:t>
      </w:r>
      <w:r w:rsidRPr="00F70221">
        <w:rPr>
          <w:rFonts w:ascii="Times New Roman" w:hAnsi="Times New Roman" w:cs="Times New Roman"/>
          <w:color w:val="auto"/>
          <w:sz w:val="24"/>
          <w:szCs w:val="24"/>
          <w:lang w:val="en-US"/>
        </w:rPr>
        <w:t>V</w:t>
      </w:r>
      <w:r w:rsidRPr="00F70221">
        <w:rPr>
          <w:rFonts w:ascii="Times New Roman" w:hAnsi="Times New Roman" w:cs="Times New Roman"/>
          <w:color w:val="auto"/>
          <w:sz w:val="24"/>
          <w:szCs w:val="24"/>
        </w:rPr>
        <w:t>-</w:t>
      </w:r>
      <w:r w:rsidRPr="00F70221">
        <w:rPr>
          <w:rFonts w:ascii="Times New Roman" w:hAnsi="Times New Roman" w:cs="Times New Roman"/>
          <w:color w:val="auto"/>
          <w:sz w:val="24"/>
          <w:szCs w:val="24"/>
          <w:lang w:val="en-US"/>
        </w:rPr>
        <w:t>IX</w:t>
      </w:r>
      <w:r w:rsidRPr="00F70221">
        <w:rPr>
          <w:rFonts w:ascii="Times New Roman" w:hAnsi="Times New Roman" w:cs="Times New Roman"/>
          <w:color w:val="auto"/>
          <w:sz w:val="24"/>
          <w:szCs w:val="24"/>
        </w:rPr>
        <w:t xml:space="preserve">; </w:t>
      </w:r>
      <w:r w:rsidRPr="00F70221">
        <w:rPr>
          <w:rFonts w:ascii="Times New Roman" w:hAnsi="Times New Roman" w:cs="Times New Roman"/>
          <w:color w:val="auto"/>
          <w:sz w:val="24"/>
          <w:szCs w:val="24"/>
          <w:lang w:val="en-US"/>
        </w:rPr>
        <w:t>X</w:t>
      </w:r>
      <w:r w:rsidRPr="00F70221">
        <w:rPr>
          <w:rFonts w:ascii="Times New Roman" w:hAnsi="Times New Roman" w:cs="Times New Roman"/>
          <w:color w:val="auto"/>
          <w:sz w:val="24"/>
          <w:szCs w:val="24"/>
        </w:rPr>
        <w:t>-</w:t>
      </w:r>
      <w:r w:rsidRPr="00F70221">
        <w:rPr>
          <w:rFonts w:ascii="Times New Roman" w:hAnsi="Times New Roman" w:cs="Times New Roman"/>
          <w:color w:val="auto"/>
          <w:sz w:val="24"/>
          <w:szCs w:val="24"/>
          <w:lang w:val="en-US"/>
        </w:rPr>
        <w:t>XII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 (12 лет).</w:t>
      </w:r>
    </w:p>
    <w:p w:rsidR="00F70221" w:rsidRDefault="00F70221" w:rsidP="00F70221">
      <w:pPr>
        <w:pStyle w:val="a3"/>
        <w:widowControl w:val="0"/>
        <w:spacing w:line="240" w:lineRule="auto"/>
        <w:ind w:firstLine="45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На каждом этапе обучения в учебном плане представлены семь предметных областей и коррекционно-развивающая область. Содержание всех учебных предметов, входящих в со</w:t>
      </w:r>
      <w:r>
        <w:rPr>
          <w:rFonts w:ascii="Times New Roman" w:hAnsi="Times New Roman" w:cs="Times New Roman"/>
          <w:color w:val="auto"/>
          <w:sz w:val="24"/>
          <w:szCs w:val="24"/>
        </w:rPr>
        <w:softHyphen/>
        <w:t>став каждой предметной области, имеет ярко выраженную коррекционно-развивающую на</w:t>
      </w:r>
      <w:r>
        <w:rPr>
          <w:rFonts w:ascii="Times New Roman" w:hAnsi="Times New Roman" w:cs="Times New Roman"/>
          <w:color w:val="auto"/>
          <w:sz w:val="24"/>
          <w:szCs w:val="24"/>
        </w:rPr>
        <w:softHyphen/>
        <w:t>правленность, заключающуюся в учете особых образовательных потребностей этой категории обучающихся. Кроме этого, с целью коррекции недостатков психического и физи</w:t>
      </w:r>
      <w:r>
        <w:rPr>
          <w:rFonts w:ascii="Times New Roman" w:hAnsi="Times New Roman" w:cs="Times New Roman"/>
          <w:color w:val="auto"/>
          <w:sz w:val="24"/>
          <w:szCs w:val="24"/>
        </w:rPr>
        <w:softHyphen/>
        <w:t>чес</w:t>
      </w:r>
      <w:r>
        <w:rPr>
          <w:rFonts w:ascii="Times New Roman" w:hAnsi="Times New Roman" w:cs="Times New Roman"/>
          <w:color w:val="auto"/>
          <w:sz w:val="24"/>
          <w:szCs w:val="24"/>
        </w:rPr>
        <w:softHyphen/>
        <w:t>кого развития обучающихся в структуру учебного плана входит и коррекционно-раз</w:t>
      </w:r>
      <w:r>
        <w:rPr>
          <w:rFonts w:ascii="Times New Roman" w:hAnsi="Times New Roman" w:cs="Times New Roman"/>
          <w:color w:val="auto"/>
          <w:sz w:val="24"/>
          <w:szCs w:val="24"/>
        </w:rPr>
        <w:softHyphen/>
        <w:t>ви</w:t>
      </w:r>
      <w:r>
        <w:rPr>
          <w:rFonts w:ascii="Times New Roman" w:hAnsi="Times New Roman" w:cs="Times New Roman"/>
          <w:color w:val="auto"/>
          <w:sz w:val="24"/>
          <w:szCs w:val="24"/>
        </w:rPr>
        <w:softHyphen/>
        <w:t>ва</w:t>
      </w:r>
      <w:r>
        <w:rPr>
          <w:rFonts w:ascii="Times New Roman" w:hAnsi="Times New Roman" w:cs="Times New Roman"/>
          <w:color w:val="auto"/>
          <w:sz w:val="24"/>
          <w:szCs w:val="24"/>
        </w:rPr>
        <w:softHyphen/>
        <w:t>ющая область.</w:t>
      </w:r>
    </w:p>
    <w:p w:rsidR="00C033D1" w:rsidRDefault="00F70221" w:rsidP="00F70221">
      <w:pPr>
        <w:pStyle w:val="a3"/>
        <w:widowControl w:val="0"/>
        <w:spacing w:line="240" w:lineRule="auto"/>
        <w:ind w:firstLine="454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Учебный план состоит из </w:t>
      </w:r>
      <w:r w:rsidR="00C033D1">
        <w:rPr>
          <w:rFonts w:ascii="Times New Roman" w:hAnsi="Times New Roman" w:cs="Times New Roman"/>
          <w:color w:val="auto"/>
          <w:sz w:val="24"/>
          <w:szCs w:val="24"/>
        </w:rPr>
        <w:t>одной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 част</w:t>
      </w:r>
      <w:r w:rsidR="00C033D1">
        <w:rPr>
          <w:rFonts w:ascii="Times New Roman" w:hAnsi="Times New Roman" w:cs="Times New Roman"/>
          <w:color w:val="auto"/>
          <w:sz w:val="24"/>
          <w:szCs w:val="24"/>
        </w:rPr>
        <w:t>и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 — обязательной</w:t>
      </w:r>
      <w:r w:rsidR="00C033D1">
        <w:rPr>
          <w:rFonts w:ascii="Times New Roman" w:hAnsi="Times New Roman" w:cs="Times New Roman"/>
          <w:color w:val="auto"/>
          <w:sz w:val="24"/>
          <w:szCs w:val="24"/>
        </w:rPr>
        <w:t>.</w:t>
      </w:r>
    </w:p>
    <w:p w:rsidR="00F70221" w:rsidRDefault="00F70221" w:rsidP="00F70221">
      <w:pPr>
        <w:pStyle w:val="a3"/>
        <w:widowControl w:val="0"/>
        <w:spacing w:line="240" w:lineRule="auto"/>
        <w:ind w:firstLine="45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auto"/>
          <w:sz w:val="24"/>
          <w:szCs w:val="24"/>
        </w:rPr>
        <w:t>Обязательная часть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 учебного плана определяет состав учебных предметов обязательных предметных областей, которые должны быть реализованы во всех имеющих государственную аккредитацию образовательных организациях, реализующих АООП, и учебное время, отводимое на их изучение по классам (годам) обучения.</w:t>
      </w:r>
    </w:p>
    <w:p w:rsidR="00F70221" w:rsidRDefault="00F70221" w:rsidP="00F70221">
      <w:pPr>
        <w:pStyle w:val="a3"/>
        <w:widowControl w:val="0"/>
        <w:spacing w:line="240" w:lineRule="auto"/>
        <w:ind w:firstLine="45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Обязательная часть учебного плана отражает содержание образования, которое обеспечивает достижение важнейших целей современного образования обучающихся с умственной отсталостью (интеллектуальными нарушениями):</w:t>
      </w:r>
    </w:p>
    <w:p w:rsidR="00F70221" w:rsidRDefault="00F70221" w:rsidP="00F70221">
      <w:pPr>
        <w:pStyle w:val="a4"/>
        <w:widowControl w:val="0"/>
        <w:spacing w:line="240" w:lineRule="auto"/>
        <w:ind w:firstLine="45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формирование жизненных компетенций, обеспечивающих овладение системой социальных отношений и социальное развитие обучающегося, а также его интеграцию в социальное окружение; </w:t>
      </w:r>
    </w:p>
    <w:p w:rsidR="00F70221" w:rsidRDefault="00F70221" w:rsidP="00F70221">
      <w:pPr>
        <w:pStyle w:val="a4"/>
        <w:widowControl w:val="0"/>
        <w:spacing w:line="240" w:lineRule="auto"/>
        <w:ind w:firstLine="45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формирование основ духовно-нравственного развития обучающихся, приобщение их к общекультурным, национальным и этнокультурным ценностям;</w:t>
      </w:r>
    </w:p>
    <w:p w:rsidR="00F70221" w:rsidRDefault="00F70221" w:rsidP="00F70221">
      <w:pPr>
        <w:pStyle w:val="a4"/>
        <w:widowControl w:val="0"/>
        <w:spacing w:line="240" w:lineRule="auto"/>
        <w:ind w:firstLine="45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формирование здорового образа жизни, элементарных правил поведения в экстремальных ситуациях.</w:t>
      </w:r>
    </w:p>
    <w:p w:rsidR="00372E1D" w:rsidRPr="00372E1D" w:rsidRDefault="00726FB2" w:rsidP="003761E7">
      <w:pPr>
        <w:pStyle w:val="a5"/>
        <w:widowControl w:val="0"/>
        <w:shd w:val="clear" w:color="auto" w:fill="FFFFFF"/>
        <w:spacing w:line="240" w:lineRule="auto"/>
        <w:ind w:left="0" w:firstLine="573"/>
        <w:jc w:val="both"/>
        <w:rPr>
          <w:rFonts w:ascii="Times New Roman" w:hAnsi="Times New Roman"/>
          <w:sz w:val="24"/>
        </w:rPr>
      </w:pPr>
      <w:r w:rsidRPr="00372E1D">
        <w:rPr>
          <w:rFonts w:ascii="Times New Roman" w:hAnsi="Times New Roman"/>
          <w:sz w:val="24"/>
        </w:rPr>
        <w:t xml:space="preserve">Неотъемлемой составляющей учебного плана является внеурочная деятельность, включающая коррекционно-развивающую область и другие направления внеурочной деятельности. </w:t>
      </w:r>
    </w:p>
    <w:p w:rsidR="00372E1D" w:rsidRPr="00372E1D" w:rsidRDefault="00726FB2" w:rsidP="003761E7">
      <w:pPr>
        <w:pStyle w:val="a5"/>
        <w:widowControl w:val="0"/>
        <w:shd w:val="clear" w:color="auto" w:fill="FFFFFF"/>
        <w:spacing w:line="240" w:lineRule="auto"/>
        <w:ind w:left="0" w:firstLine="573"/>
        <w:jc w:val="both"/>
        <w:rPr>
          <w:rFonts w:ascii="Times New Roman" w:hAnsi="Times New Roman"/>
          <w:sz w:val="24"/>
        </w:rPr>
      </w:pPr>
      <w:r w:rsidRPr="00372E1D">
        <w:rPr>
          <w:rFonts w:ascii="Times New Roman" w:hAnsi="Times New Roman"/>
          <w:sz w:val="24"/>
        </w:rPr>
        <w:t>Содержание коррекционно-развивающей области учебного плана представлено обязательными коррекционными курсами (</w:t>
      </w:r>
      <w:proofErr w:type="spellStart"/>
      <w:r w:rsidRPr="00372E1D">
        <w:rPr>
          <w:rFonts w:ascii="Times New Roman" w:hAnsi="Times New Roman"/>
          <w:sz w:val="24"/>
        </w:rPr>
        <w:t>коррекционно</w:t>
      </w:r>
      <w:proofErr w:type="spellEnd"/>
      <w:r w:rsidRPr="00372E1D">
        <w:rPr>
          <w:rFonts w:ascii="Times New Roman" w:hAnsi="Times New Roman"/>
          <w:sz w:val="24"/>
        </w:rPr>
        <w:t xml:space="preserve"> развивающими занятиями). Выбор коррекционных индивидуальных и групповых занятий, их количественное соотношение </w:t>
      </w:r>
      <w:proofErr w:type="spellStart"/>
      <w:r w:rsidRPr="00372E1D">
        <w:rPr>
          <w:rFonts w:ascii="Times New Roman" w:hAnsi="Times New Roman"/>
          <w:sz w:val="24"/>
        </w:rPr>
        <w:t>осуществл</w:t>
      </w:r>
      <w:r w:rsidR="00372E1D" w:rsidRPr="00372E1D">
        <w:rPr>
          <w:rFonts w:ascii="Times New Roman" w:hAnsi="Times New Roman"/>
          <w:sz w:val="24"/>
        </w:rPr>
        <w:t>е</w:t>
      </w:r>
      <w:r w:rsidRPr="00372E1D">
        <w:rPr>
          <w:rFonts w:ascii="Times New Roman" w:hAnsi="Times New Roman"/>
          <w:sz w:val="24"/>
        </w:rPr>
        <w:t>тся</w:t>
      </w:r>
      <w:proofErr w:type="spellEnd"/>
      <w:r w:rsidRPr="00372E1D">
        <w:rPr>
          <w:rFonts w:ascii="Times New Roman" w:hAnsi="Times New Roman"/>
          <w:sz w:val="24"/>
        </w:rPr>
        <w:t xml:space="preserve"> </w:t>
      </w:r>
      <w:r w:rsidR="00372E1D" w:rsidRPr="00372E1D">
        <w:rPr>
          <w:rFonts w:ascii="Times New Roman" w:hAnsi="Times New Roman"/>
          <w:sz w:val="24"/>
        </w:rPr>
        <w:t xml:space="preserve">Учреждением </w:t>
      </w:r>
      <w:r w:rsidRPr="00372E1D">
        <w:rPr>
          <w:rFonts w:ascii="Times New Roman" w:hAnsi="Times New Roman"/>
          <w:sz w:val="24"/>
        </w:rPr>
        <w:t xml:space="preserve">самостоятельно, исходя из психофизических особенностей обучающихся с умственной отсталостью на основании рекомендаций психолого-медико-педагогической комиссии. Время, отведенное на реализацию коррекционно-развивающей области, не учитывается при определении максимально допустимой учебной нагрузки, но учитывается при определении объемов финансирования. Всего на коррекционно-развивающую область отводится </w:t>
      </w:r>
      <w:r w:rsidR="00372E1D" w:rsidRPr="00372E1D">
        <w:rPr>
          <w:rFonts w:ascii="Times New Roman" w:hAnsi="Times New Roman"/>
          <w:sz w:val="24"/>
        </w:rPr>
        <w:t>6</w:t>
      </w:r>
      <w:r w:rsidRPr="00372E1D">
        <w:rPr>
          <w:rFonts w:ascii="Times New Roman" w:hAnsi="Times New Roman"/>
          <w:sz w:val="24"/>
        </w:rPr>
        <w:t xml:space="preserve"> часов в неделю из часов внеурочной деятельности</w:t>
      </w:r>
      <w:r w:rsidR="00372E1D" w:rsidRPr="00372E1D">
        <w:rPr>
          <w:rFonts w:ascii="Times New Roman" w:hAnsi="Times New Roman"/>
          <w:sz w:val="24"/>
        </w:rPr>
        <w:t>.</w:t>
      </w:r>
    </w:p>
    <w:p w:rsidR="00726FB2" w:rsidRPr="00372E1D" w:rsidRDefault="00726FB2" w:rsidP="003761E7">
      <w:pPr>
        <w:pStyle w:val="a5"/>
        <w:widowControl w:val="0"/>
        <w:shd w:val="clear" w:color="auto" w:fill="FFFFFF"/>
        <w:spacing w:line="240" w:lineRule="auto"/>
        <w:ind w:left="0" w:firstLine="573"/>
        <w:jc w:val="both"/>
        <w:rPr>
          <w:rFonts w:ascii="Times New Roman" w:hAnsi="Times New Roman"/>
          <w:sz w:val="24"/>
        </w:rPr>
      </w:pPr>
      <w:r w:rsidRPr="00372E1D">
        <w:rPr>
          <w:rFonts w:ascii="Times New Roman" w:hAnsi="Times New Roman"/>
          <w:sz w:val="24"/>
        </w:rPr>
        <w:t xml:space="preserve">Организация занятий по направлениям внеурочной деятельности является неотъемлемой частью образовательного процесса в </w:t>
      </w:r>
      <w:r w:rsidR="00372E1D" w:rsidRPr="00372E1D">
        <w:rPr>
          <w:rFonts w:ascii="Times New Roman" w:hAnsi="Times New Roman"/>
          <w:sz w:val="24"/>
        </w:rPr>
        <w:t>Учреждении</w:t>
      </w:r>
      <w:r w:rsidRPr="00372E1D">
        <w:rPr>
          <w:rFonts w:ascii="Times New Roman" w:hAnsi="Times New Roman"/>
          <w:sz w:val="24"/>
        </w:rPr>
        <w:t xml:space="preserve">. Внеурочная деятельность обучающихся с ОВЗ формируется из часов, необходимых для обеспечения их индивидуальных потребностей, и составляет суммарно 10 часов в неделю на обучающегося, из которых не менее 5 часов должны включать обязательные занятия коррекционной направленности с учетом возрастных особенностей обучающихся и их физиологических потребностей (пункт 3.4.16 санитарных </w:t>
      </w:r>
      <w:r w:rsidRPr="00372E1D">
        <w:rPr>
          <w:rFonts w:ascii="Times New Roman" w:hAnsi="Times New Roman"/>
          <w:sz w:val="24"/>
        </w:rPr>
        <w:lastRenderedPageBreak/>
        <w:t>правил СП 2.4.3648-20 "Санитарно-эпидемиологические требования к организациям воспитания и обучения, отдыха и оздоровления обучающихся и молодежи", утвержденных постановлением Главного государственного санитарного врача Российской Федерации от 28.09.2020 N 28 (зарегистрировано в Министерстве юстиции Российской Федерации 18 декабря 2020 г, регистрационный N 61573), действующим до 1 января 2027 г.</w:t>
      </w:r>
      <w:r w:rsidR="00372E1D" w:rsidRPr="00372E1D">
        <w:rPr>
          <w:rFonts w:ascii="Times New Roman" w:hAnsi="Times New Roman"/>
          <w:sz w:val="24"/>
        </w:rPr>
        <w:t>).</w:t>
      </w:r>
    </w:p>
    <w:p w:rsidR="00F70221" w:rsidRPr="00372E1D" w:rsidRDefault="00F70221" w:rsidP="003761E7">
      <w:pPr>
        <w:pStyle w:val="a3"/>
        <w:widowControl w:val="0"/>
        <w:spacing w:line="240" w:lineRule="auto"/>
        <w:ind w:firstLine="573"/>
        <w:rPr>
          <w:rFonts w:ascii="Times New Roman" w:hAnsi="Times New Roman" w:cs="Times New Roman"/>
          <w:sz w:val="24"/>
          <w:szCs w:val="24"/>
        </w:rPr>
      </w:pPr>
      <w:r w:rsidRPr="00372E1D">
        <w:rPr>
          <w:rFonts w:ascii="Times New Roman" w:hAnsi="Times New Roman" w:cs="Times New Roman"/>
          <w:color w:val="auto"/>
          <w:sz w:val="24"/>
          <w:szCs w:val="24"/>
        </w:rPr>
        <w:t>Чередование учебной и внеурочной деятельности в рамках реализации АООП определяет Учреждение.</w:t>
      </w:r>
    </w:p>
    <w:p w:rsidR="00F70221" w:rsidRPr="00372E1D" w:rsidRDefault="00F70221" w:rsidP="003761E7">
      <w:pPr>
        <w:pStyle w:val="a3"/>
        <w:widowControl w:val="0"/>
        <w:spacing w:line="240" w:lineRule="auto"/>
        <w:ind w:firstLine="573"/>
        <w:rPr>
          <w:rFonts w:ascii="Times New Roman" w:hAnsi="Times New Roman"/>
          <w:sz w:val="24"/>
          <w:szCs w:val="24"/>
        </w:rPr>
      </w:pPr>
      <w:r w:rsidRPr="00372E1D">
        <w:rPr>
          <w:rFonts w:ascii="Times New Roman" w:hAnsi="Times New Roman" w:cs="Times New Roman"/>
          <w:color w:val="auto"/>
          <w:sz w:val="24"/>
          <w:szCs w:val="24"/>
        </w:rPr>
        <w:t xml:space="preserve">Для развития потенциала тех обучающихся с умственной отсталостью (интеллектуальными нарушениями), которые в силу особенностей своего психофизического развития испытывают трудности в усвоении отдельных учебных предметов, могут разрабатываться с участием их родителей (законных представителей) индивидуальные учебные планы, в рамках которых формируются индивидуальные учебные программы (содержание дисциплин, курсов, модулей, темп и формы образования). Реализация индивидуальных учебных планов, программ сопровождается </w:t>
      </w:r>
      <w:proofErr w:type="spellStart"/>
      <w:r w:rsidRPr="00372E1D">
        <w:rPr>
          <w:rFonts w:ascii="Times New Roman" w:hAnsi="Times New Roman" w:cs="Times New Roman"/>
          <w:color w:val="auto"/>
          <w:sz w:val="24"/>
          <w:szCs w:val="24"/>
        </w:rPr>
        <w:t>тьюторской</w:t>
      </w:r>
      <w:proofErr w:type="spellEnd"/>
      <w:r w:rsidRPr="00372E1D">
        <w:rPr>
          <w:rFonts w:ascii="Times New Roman" w:hAnsi="Times New Roman" w:cs="Times New Roman"/>
          <w:color w:val="auto"/>
          <w:sz w:val="24"/>
          <w:szCs w:val="24"/>
        </w:rPr>
        <w:t xml:space="preserve"> поддержкой.</w:t>
      </w:r>
    </w:p>
    <w:p w:rsidR="00F70221" w:rsidRPr="00372E1D" w:rsidRDefault="00F70221" w:rsidP="00F70221">
      <w:pPr>
        <w:pStyle w:val="a3"/>
        <w:widowControl w:val="0"/>
        <w:spacing w:line="240" w:lineRule="auto"/>
        <w:ind w:firstLine="454"/>
        <w:rPr>
          <w:rFonts w:cs="Times New Roman"/>
          <w:color w:val="auto"/>
          <w:sz w:val="24"/>
          <w:szCs w:val="24"/>
        </w:rPr>
      </w:pPr>
      <w:r w:rsidRPr="00372E1D">
        <w:rPr>
          <w:sz w:val="24"/>
          <w:szCs w:val="24"/>
        </w:rPr>
        <w:br w:type="page"/>
      </w:r>
    </w:p>
    <w:p w:rsidR="00F70221" w:rsidRDefault="00F70221" w:rsidP="00F70221">
      <w:pPr>
        <w:pStyle w:val="a3"/>
        <w:widowControl w:val="0"/>
        <w:spacing w:line="240" w:lineRule="auto"/>
        <w:ind w:firstLine="454"/>
        <w:rPr>
          <w:rFonts w:cs="Times New Roman"/>
          <w:color w:val="auto"/>
        </w:rPr>
      </w:pPr>
    </w:p>
    <w:p w:rsidR="00F70221" w:rsidRDefault="00F70221" w:rsidP="00F70221">
      <w:pPr>
        <w:pStyle w:val="a3"/>
        <w:widowControl w:val="0"/>
        <w:spacing w:line="240" w:lineRule="auto"/>
        <w:ind w:firstLine="454"/>
        <w:rPr>
          <w:rFonts w:ascii="Times New Roman" w:hAnsi="Times New Roman" w:cs="Times New Roman"/>
          <w:color w:val="auto"/>
          <w:sz w:val="24"/>
          <w:szCs w:val="24"/>
          <w:lang w:val="en-US"/>
        </w:rPr>
      </w:pPr>
    </w:p>
    <w:tbl>
      <w:tblPr>
        <w:tblW w:w="9604" w:type="dxa"/>
        <w:tblInd w:w="-111" w:type="dxa"/>
        <w:tblLook w:val="0000" w:firstRow="0" w:lastRow="0" w:firstColumn="0" w:lastColumn="0" w:noHBand="0" w:noVBand="0"/>
      </w:tblPr>
      <w:tblGrid>
        <w:gridCol w:w="2082"/>
        <w:gridCol w:w="5254"/>
        <w:gridCol w:w="2268"/>
      </w:tblGrid>
      <w:tr w:rsidR="00F70221" w:rsidTr="00C033D1">
        <w:trPr>
          <w:trHeight w:hRule="exact" w:val="675"/>
        </w:trPr>
        <w:tc>
          <w:tcPr>
            <w:tcW w:w="96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0221" w:rsidRDefault="00F70221" w:rsidP="00F70221">
            <w:pPr>
              <w:pStyle w:val="1"/>
              <w:widowControl w:val="0"/>
              <w:suppressAutoHyphens w:val="0"/>
              <w:spacing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</w:rPr>
              <w:t>Недельный учебный план общего образования</w:t>
            </w:r>
          </w:p>
          <w:p w:rsidR="00F70221" w:rsidRDefault="00F70221" w:rsidP="00F70221">
            <w:pPr>
              <w:pStyle w:val="1"/>
              <w:widowControl w:val="0"/>
              <w:suppressAutoHyphens w:val="0"/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обучающихся с умственной отсталостью </w:t>
            </w:r>
            <w:r>
              <w:rPr>
                <w:rFonts w:ascii="Times New Roman" w:hAnsi="Times New Roman" w:cs="Times New Roman"/>
                <w:b/>
                <w:color w:val="auto"/>
                <w:sz w:val="24"/>
              </w:rPr>
              <w:t>(интеллектуальными нарушениями</w:t>
            </w:r>
            <w:r>
              <w:rPr>
                <w:rFonts w:ascii="Times New Roman" w:hAnsi="Times New Roman" w:cs="Times New Roman"/>
                <w:color w:val="auto"/>
                <w:sz w:val="24"/>
              </w:rPr>
              <w:t xml:space="preserve">): </w:t>
            </w:r>
            <w:r>
              <w:rPr>
                <w:rFonts w:ascii="Times New Roman" w:hAnsi="Times New Roman" w:cs="Times New Roman"/>
                <w:b/>
                <w:sz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4"/>
              </w:rPr>
              <w:t>-</w:t>
            </w:r>
            <w:r>
              <w:rPr>
                <w:rFonts w:ascii="Times New Roman" w:hAnsi="Times New Roman" w:cs="Times New Roman"/>
                <w:b/>
                <w:sz w:val="24"/>
                <w:lang w:val="en-US"/>
              </w:rPr>
              <w:t>IV</w:t>
            </w:r>
            <w:r>
              <w:rPr>
                <w:rFonts w:ascii="Times New Roman" w:hAnsi="Times New Roman" w:cs="Times New Roman"/>
                <w:b/>
                <w:sz w:val="24"/>
              </w:rPr>
              <w:t xml:space="preserve"> классы</w:t>
            </w:r>
          </w:p>
        </w:tc>
      </w:tr>
      <w:tr w:rsidR="00C033D1" w:rsidTr="00C033D1">
        <w:trPr>
          <w:trHeight w:val="290"/>
        </w:trPr>
        <w:tc>
          <w:tcPr>
            <w:tcW w:w="20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033D1" w:rsidRDefault="00C033D1" w:rsidP="00F70221">
            <w:pPr>
              <w:pStyle w:val="1"/>
              <w:widowControl w:val="0"/>
              <w:suppressAutoHyphens w:val="0"/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Предметные области</w:t>
            </w:r>
          </w:p>
        </w:tc>
        <w:tc>
          <w:tcPr>
            <w:tcW w:w="52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033D1" w:rsidRDefault="00C033D1" w:rsidP="00F70221">
            <w:pPr>
              <w:pStyle w:val="1"/>
              <w:widowControl w:val="0"/>
              <w:suppressAutoHyphens w:val="0"/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Классы </w:t>
            </w:r>
          </w:p>
          <w:p w:rsidR="00C033D1" w:rsidRDefault="00C033D1" w:rsidP="00F70221">
            <w:pPr>
              <w:pStyle w:val="1"/>
              <w:widowControl w:val="0"/>
              <w:suppressAutoHyphens w:val="0"/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  <w:p w:rsidR="00C033D1" w:rsidRDefault="00C033D1" w:rsidP="00F70221">
            <w:pPr>
              <w:pStyle w:val="1"/>
              <w:widowControl w:val="0"/>
              <w:suppressAutoHyphens w:val="0"/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Учебные предметы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3D1" w:rsidRDefault="00C033D1" w:rsidP="00F70221">
            <w:pPr>
              <w:pStyle w:val="1"/>
              <w:widowControl w:val="0"/>
              <w:suppressAutoHyphens w:val="0"/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Количество часов в неделю</w:t>
            </w:r>
          </w:p>
        </w:tc>
      </w:tr>
      <w:tr w:rsidR="00C033D1" w:rsidTr="00C033D1">
        <w:trPr>
          <w:trHeight w:val="521"/>
        </w:trPr>
        <w:tc>
          <w:tcPr>
            <w:tcW w:w="20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033D1" w:rsidRDefault="00C033D1" w:rsidP="00F70221">
            <w:pPr>
              <w:pStyle w:val="1"/>
              <w:widowControl w:val="0"/>
              <w:suppressAutoHyphens w:val="0"/>
              <w:snapToGrid w:val="0"/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52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033D1" w:rsidRDefault="00C033D1" w:rsidP="00F70221">
            <w:pPr>
              <w:pStyle w:val="1"/>
              <w:widowControl w:val="0"/>
              <w:suppressAutoHyphens w:val="0"/>
              <w:snapToGrid w:val="0"/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3D1" w:rsidRDefault="00C033D1" w:rsidP="00F70221">
            <w:pPr>
              <w:pStyle w:val="1"/>
              <w:widowControl w:val="0"/>
              <w:suppressAutoHyphens w:val="0"/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en-US"/>
              </w:rPr>
              <w:t>III</w:t>
            </w:r>
          </w:p>
        </w:tc>
      </w:tr>
      <w:tr w:rsidR="00F70221" w:rsidTr="00C033D1">
        <w:trPr>
          <w:trHeight w:hRule="exact" w:val="284"/>
        </w:trPr>
        <w:tc>
          <w:tcPr>
            <w:tcW w:w="73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F70221" w:rsidRDefault="00F70221" w:rsidP="00F70221">
            <w:pPr>
              <w:pStyle w:val="1"/>
              <w:widowControl w:val="0"/>
              <w:suppressAutoHyphens w:val="0"/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</w:rPr>
              <w:t>Обязательная часть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0221" w:rsidRDefault="00F70221" w:rsidP="00F70221">
            <w:pPr>
              <w:pStyle w:val="1"/>
              <w:widowControl w:val="0"/>
              <w:suppressAutoHyphens w:val="0"/>
              <w:snapToGrid w:val="0"/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C033D1" w:rsidTr="00C033D1">
        <w:tc>
          <w:tcPr>
            <w:tcW w:w="2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033D1" w:rsidRDefault="00C033D1" w:rsidP="00F70221">
            <w:pPr>
              <w:pStyle w:val="1"/>
              <w:widowControl w:val="0"/>
              <w:suppressAutoHyphens w:val="0"/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Язык и речевая практика</w:t>
            </w:r>
          </w:p>
        </w:tc>
        <w:tc>
          <w:tcPr>
            <w:tcW w:w="5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033D1" w:rsidRDefault="00C033D1" w:rsidP="00F70221">
            <w:pPr>
              <w:pStyle w:val="1"/>
              <w:widowControl w:val="0"/>
              <w:suppressAutoHyphens w:val="0"/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Русский язык</w:t>
            </w:r>
          </w:p>
          <w:p w:rsidR="00C033D1" w:rsidRDefault="00C033D1" w:rsidP="00F70221">
            <w:pPr>
              <w:pStyle w:val="1"/>
              <w:widowControl w:val="0"/>
              <w:suppressAutoHyphens w:val="0"/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Чтение</w:t>
            </w:r>
          </w:p>
          <w:p w:rsidR="00C033D1" w:rsidRDefault="00C033D1" w:rsidP="00F70221">
            <w:pPr>
              <w:pStyle w:val="1"/>
              <w:widowControl w:val="0"/>
              <w:suppressAutoHyphens w:val="0"/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Речевая практика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3D1" w:rsidRDefault="00C033D1" w:rsidP="00F70221">
            <w:pPr>
              <w:pStyle w:val="1"/>
              <w:widowControl w:val="0"/>
              <w:suppressAutoHyphens w:val="0"/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</w:rPr>
              <w:t>3</w:t>
            </w:r>
          </w:p>
          <w:p w:rsidR="00C033D1" w:rsidRDefault="00C033D1" w:rsidP="00F70221">
            <w:pPr>
              <w:pStyle w:val="1"/>
              <w:widowControl w:val="0"/>
              <w:suppressAutoHyphens w:val="0"/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</w:rPr>
              <w:t>4</w:t>
            </w:r>
          </w:p>
          <w:p w:rsidR="00C033D1" w:rsidRDefault="00C033D1" w:rsidP="00F70221">
            <w:pPr>
              <w:pStyle w:val="1"/>
              <w:widowControl w:val="0"/>
              <w:suppressAutoHyphens w:val="0"/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</w:rPr>
              <w:t>2</w:t>
            </w:r>
          </w:p>
        </w:tc>
      </w:tr>
      <w:tr w:rsidR="00C033D1" w:rsidTr="00C033D1">
        <w:tc>
          <w:tcPr>
            <w:tcW w:w="2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033D1" w:rsidRDefault="00C033D1" w:rsidP="00F70221">
            <w:pPr>
              <w:pStyle w:val="1"/>
              <w:widowControl w:val="0"/>
              <w:suppressAutoHyphens w:val="0"/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Математика</w:t>
            </w:r>
          </w:p>
        </w:tc>
        <w:tc>
          <w:tcPr>
            <w:tcW w:w="5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033D1" w:rsidRDefault="00C033D1" w:rsidP="00F70221">
            <w:pPr>
              <w:pStyle w:val="1"/>
              <w:widowControl w:val="0"/>
              <w:suppressAutoHyphens w:val="0"/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Математика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3D1" w:rsidRDefault="00C033D1" w:rsidP="00F70221">
            <w:pPr>
              <w:pStyle w:val="1"/>
              <w:widowControl w:val="0"/>
              <w:suppressAutoHyphens w:val="0"/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</w:rPr>
              <w:t>4</w:t>
            </w:r>
          </w:p>
        </w:tc>
      </w:tr>
      <w:tr w:rsidR="00C033D1" w:rsidTr="00C033D1">
        <w:tc>
          <w:tcPr>
            <w:tcW w:w="2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033D1" w:rsidRDefault="00C033D1" w:rsidP="00F70221">
            <w:pPr>
              <w:pStyle w:val="1"/>
              <w:widowControl w:val="0"/>
              <w:suppressAutoHyphens w:val="0"/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Естествознание</w:t>
            </w:r>
          </w:p>
        </w:tc>
        <w:tc>
          <w:tcPr>
            <w:tcW w:w="5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033D1" w:rsidRDefault="00C033D1" w:rsidP="00F70221">
            <w:pPr>
              <w:pStyle w:val="1"/>
              <w:widowControl w:val="0"/>
              <w:suppressAutoHyphens w:val="0"/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Мир природы и человека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3D1" w:rsidRDefault="00C033D1" w:rsidP="00F70221">
            <w:pPr>
              <w:pStyle w:val="1"/>
              <w:widowControl w:val="0"/>
              <w:suppressAutoHyphens w:val="0"/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</w:rPr>
              <w:t>1</w:t>
            </w:r>
          </w:p>
        </w:tc>
      </w:tr>
      <w:tr w:rsidR="00C033D1" w:rsidTr="00C033D1">
        <w:trPr>
          <w:trHeight w:val="667"/>
        </w:trPr>
        <w:tc>
          <w:tcPr>
            <w:tcW w:w="2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033D1" w:rsidRDefault="00C033D1" w:rsidP="00F70221">
            <w:pPr>
              <w:pStyle w:val="1"/>
              <w:widowControl w:val="0"/>
              <w:suppressAutoHyphens w:val="0"/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Искусство</w:t>
            </w:r>
          </w:p>
        </w:tc>
        <w:tc>
          <w:tcPr>
            <w:tcW w:w="5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033D1" w:rsidRDefault="00C033D1" w:rsidP="00F70221">
            <w:pPr>
              <w:pStyle w:val="1"/>
              <w:widowControl w:val="0"/>
              <w:suppressAutoHyphens w:val="0"/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Музыка</w:t>
            </w:r>
          </w:p>
          <w:p w:rsidR="00C033D1" w:rsidRDefault="00C033D1" w:rsidP="003761E7">
            <w:pPr>
              <w:pStyle w:val="1"/>
              <w:widowControl w:val="0"/>
              <w:suppressAutoHyphens w:val="0"/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Рисование (</w:t>
            </w:r>
            <w:r>
              <w:rPr>
                <w:rFonts w:ascii="Times New Roman" w:hAnsi="Times New Roman" w:cs="Times New Roman"/>
                <w:color w:val="auto"/>
                <w:sz w:val="24"/>
              </w:rPr>
              <w:t>Изобразительное искусство)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3D1" w:rsidRDefault="00C033D1" w:rsidP="00F70221">
            <w:pPr>
              <w:pStyle w:val="1"/>
              <w:widowControl w:val="0"/>
              <w:suppressAutoHyphens w:val="0"/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</w:rPr>
              <w:t>1</w:t>
            </w:r>
          </w:p>
          <w:p w:rsidR="00C033D1" w:rsidRDefault="00C033D1" w:rsidP="00F70221">
            <w:pPr>
              <w:pStyle w:val="1"/>
              <w:widowControl w:val="0"/>
              <w:suppressAutoHyphens w:val="0"/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</w:rPr>
              <w:t>1</w:t>
            </w:r>
          </w:p>
        </w:tc>
      </w:tr>
      <w:tr w:rsidR="00C033D1" w:rsidTr="00C033D1">
        <w:trPr>
          <w:trHeight w:val="725"/>
        </w:trPr>
        <w:tc>
          <w:tcPr>
            <w:tcW w:w="2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033D1" w:rsidRDefault="00C033D1" w:rsidP="00F70221">
            <w:pPr>
              <w:pStyle w:val="1"/>
              <w:widowControl w:val="0"/>
              <w:suppressAutoHyphens w:val="0"/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Физическая культура</w:t>
            </w:r>
          </w:p>
        </w:tc>
        <w:tc>
          <w:tcPr>
            <w:tcW w:w="5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033D1" w:rsidRDefault="00C033D1" w:rsidP="00F70221">
            <w:pPr>
              <w:pStyle w:val="1"/>
              <w:widowControl w:val="0"/>
              <w:suppressAutoHyphens w:val="0"/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Адаптивная физическая культура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3D1" w:rsidRDefault="00C033D1" w:rsidP="00F70221">
            <w:pPr>
              <w:pStyle w:val="1"/>
              <w:widowControl w:val="0"/>
              <w:suppressAutoHyphens w:val="0"/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</w:t>
            </w:r>
          </w:p>
        </w:tc>
      </w:tr>
      <w:tr w:rsidR="00C033D1" w:rsidTr="00C033D1">
        <w:tc>
          <w:tcPr>
            <w:tcW w:w="2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033D1" w:rsidRDefault="00C033D1" w:rsidP="00F70221">
            <w:pPr>
              <w:pStyle w:val="1"/>
              <w:widowControl w:val="0"/>
              <w:suppressAutoHyphens w:val="0"/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Технологии</w:t>
            </w:r>
          </w:p>
        </w:tc>
        <w:tc>
          <w:tcPr>
            <w:tcW w:w="5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033D1" w:rsidRDefault="00C033D1" w:rsidP="00F70221">
            <w:pPr>
              <w:pStyle w:val="1"/>
              <w:widowControl w:val="0"/>
              <w:suppressAutoHyphens w:val="0"/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Труд (технология)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3D1" w:rsidRDefault="00C033D1" w:rsidP="00F70221">
            <w:pPr>
              <w:pStyle w:val="1"/>
              <w:widowControl w:val="0"/>
              <w:suppressAutoHyphens w:val="0"/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C033D1" w:rsidTr="00C033D1">
        <w:tc>
          <w:tcPr>
            <w:tcW w:w="73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033D1" w:rsidRDefault="00C033D1" w:rsidP="00F70221">
            <w:pPr>
              <w:pStyle w:val="1"/>
              <w:widowControl w:val="0"/>
              <w:suppressAutoHyphens w:val="0"/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</w:rPr>
              <w:t xml:space="preserve">Итого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3D1" w:rsidRDefault="00C033D1" w:rsidP="00F70221">
            <w:pPr>
              <w:pStyle w:val="1"/>
              <w:widowControl w:val="0"/>
              <w:suppressAutoHyphens w:val="0"/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20</w:t>
            </w:r>
          </w:p>
        </w:tc>
      </w:tr>
      <w:tr w:rsidR="00C033D1" w:rsidTr="00C033D1">
        <w:tc>
          <w:tcPr>
            <w:tcW w:w="73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033D1" w:rsidRDefault="00C033D1" w:rsidP="00F70221">
            <w:pPr>
              <w:pStyle w:val="1"/>
              <w:widowControl w:val="0"/>
              <w:suppressAutoHyphens w:val="0"/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sz w:val="24"/>
              </w:rPr>
              <w:t xml:space="preserve">Часть, формируемая участниками образовательных отношений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3D1" w:rsidRDefault="00C033D1" w:rsidP="00F70221">
            <w:pPr>
              <w:pStyle w:val="1"/>
              <w:widowControl w:val="0"/>
              <w:suppressAutoHyphens w:val="0"/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</w:t>
            </w:r>
          </w:p>
        </w:tc>
      </w:tr>
      <w:tr w:rsidR="00C033D1" w:rsidTr="00C033D1">
        <w:tc>
          <w:tcPr>
            <w:tcW w:w="73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033D1" w:rsidRPr="003761E7" w:rsidRDefault="00C033D1" w:rsidP="00F70221">
            <w:pPr>
              <w:pStyle w:val="1"/>
              <w:widowControl w:val="0"/>
              <w:suppressAutoHyphens w:val="0"/>
              <w:spacing w:line="240" w:lineRule="auto"/>
              <w:jc w:val="both"/>
              <w:rPr>
                <w:rFonts w:ascii="Times New Roman" w:hAnsi="Times New Roman" w:cs="Times New Roman"/>
                <w:iCs/>
                <w:sz w:val="24"/>
              </w:rPr>
            </w:pPr>
            <w:r w:rsidRPr="003761E7">
              <w:rPr>
                <w:rFonts w:ascii="Times New Roman" w:hAnsi="Times New Roman" w:cs="Times New Roman"/>
                <w:iCs/>
                <w:sz w:val="24"/>
              </w:rPr>
              <w:t>Русский язык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3D1" w:rsidRPr="003761E7" w:rsidRDefault="00C033D1" w:rsidP="00F70221">
            <w:pPr>
              <w:pStyle w:val="1"/>
              <w:widowControl w:val="0"/>
              <w:suppressAutoHyphens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</w:tr>
      <w:tr w:rsidR="00C033D1" w:rsidTr="00C033D1">
        <w:tc>
          <w:tcPr>
            <w:tcW w:w="73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033D1" w:rsidRPr="003761E7" w:rsidRDefault="00C033D1" w:rsidP="00F70221">
            <w:pPr>
              <w:pStyle w:val="1"/>
              <w:widowControl w:val="0"/>
              <w:suppressAutoHyphens w:val="0"/>
              <w:spacing w:line="240" w:lineRule="auto"/>
              <w:jc w:val="both"/>
              <w:rPr>
                <w:rFonts w:ascii="Times New Roman" w:hAnsi="Times New Roman" w:cs="Times New Roman"/>
                <w:iCs/>
                <w:sz w:val="24"/>
              </w:rPr>
            </w:pPr>
            <w:r w:rsidRPr="003761E7">
              <w:rPr>
                <w:rFonts w:ascii="Times New Roman" w:hAnsi="Times New Roman" w:cs="Times New Roman"/>
                <w:iCs/>
                <w:sz w:val="24"/>
              </w:rPr>
              <w:t>Мир природы и человека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3D1" w:rsidRPr="003761E7" w:rsidRDefault="00C033D1" w:rsidP="00F70221">
            <w:pPr>
              <w:pStyle w:val="1"/>
              <w:widowControl w:val="0"/>
              <w:suppressAutoHyphens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C033D1" w:rsidTr="00C033D1">
        <w:tc>
          <w:tcPr>
            <w:tcW w:w="73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033D1" w:rsidRDefault="00C033D1" w:rsidP="00F70221">
            <w:pPr>
              <w:pStyle w:val="1"/>
              <w:widowControl w:val="0"/>
              <w:suppressAutoHyphens w:val="0"/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Максимально допустимая годовая нагрузка </w:t>
            </w:r>
            <w:r>
              <w:rPr>
                <w:rFonts w:ascii="Times New Roman" w:hAnsi="Times New Roman" w:cs="Times New Roman"/>
                <w:sz w:val="24"/>
              </w:rPr>
              <w:t>(при 5-дневной учебной неделе) в соответствии с санитарными правилами и нормами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3D1" w:rsidRDefault="00C033D1" w:rsidP="00F70221">
            <w:pPr>
              <w:pStyle w:val="1"/>
              <w:widowControl w:val="0"/>
              <w:suppressAutoHyphens w:val="0"/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23</w:t>
            </w:r>
          </w:p>
        </w:tc>
      </w:tr>
      <w:tr w:rsidR="00C033D1" w:rsidTr="00C033D1">
        <w:tc>
          <w:tcPr>
            <w:tcW w:w="73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033D1" w:rsidRDefault="00C033D1" w:rsidP="00F70221">
            <w:pPr>
              <w:pStyle w:val="1"/>
              <w:widowControl w:val="0"/>
              <w:suppressAutoHyphens w:val="0"/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Внеурочная деятельность: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3D1" w:rsidRDefault="00C033D1" w:rsidP="00F70221">
            <w:pPr>
              <w:pStyle w:val="1"/>
              <w:widowControl w:val="0"/>
              <w:suppressAutoHyphens w:val="0"/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10</w:t>
            </w:r>
          </w:p>
        </w:tc>
      </w:tr>
      <w:tr w:rsidR="00C033D1" w:rsidTr="00C033D1">
        <w:trPr>
          <w:trHeight w:val="417"/>
        </w:trPr>
        <w:tc>
          <w:tcPr>
            <w:tcW w:w="73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033D1" w:rsidRPr="00D43DCB" w:rsidRDefault="00C033D1" w:rsidP="003761E7">
            <w:pPr>
              <w:pStyle w:val="1"/>
              <w:widowControl w:val="0"/>
              <w:suppressAutoHyphens w:val="0"/>
              <w:spacing w:line="240" w:lineRule="auto"/>
              <w:rPr>
                <w:rFonts w:ascii="Times New Roman" w:hAnsi="Times New Roman"/>
                <w:sz w:val="24"/>
              </w:rPr>
            </w:pPr>
            <w:r w:rsidRPr="00D43DCB">
              <w:rPr>
                <w:rFonts w:ascii="Times New Roman" w:hAnsi="Times New Roman" w:cs="Times New Roman"/>
                <w:sz w:val="24"/>
              </w:rPr>
              <w:t>Коррекционно-развивающая область (коррекционные занятия и ритмика)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3D1" w:rsidRPr="00D43DCB" w:rsidRDefault="00C033D1" w:rsidP="00F70221">
            <w:pPr>
              <w:pStyle w:val="1"/>
              <w:widowControl w:val="0"/>
              <w:suppressAutoHyphens w:val="0"/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D43DCB">
              <w:rPr>
                <w:rFonts w:ascii="Times New Roman" w:hAnsi="Times New Roman" w:cs="Times New Roman"/>
                <w:sz w:val="24"/>
              </w:rPr>
              <w:t>6</w:t>
            </w:r>
          </w:p>
        </w:tc>
      </w:tr>
      <w:tr w:rsidR="00C033D1" w:rsidTr="00C033D1">
        <w:trPr>
          <w:trHeight w:val="417"/>
        </w:trPr>
        <w:tc>
          <w:tcPr>
            <w:tcW w:w="73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033D1" w:rsidRPr="00D43DCB" w:rsidRDefault="00C033D1" w:rsidP="00F70221">
            <w:pPr>
              <w:pStyle w:val="1"/>
              <w:widowControl w:val="0"/>
              <w:suppressAutoHyphens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D43DCB">
              <w:rPr>
                <w:rFonts w:ascii="Times New Roman" w:hAnsi="Times New Roman" w:cs="Times New Roman"/>
                <w:sz w:val="24"/>
              </w:rPr>
              <w:t>Другие направления внеурочной деятельности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3D1" w:rsidRPr="00D43DCB" w:rsidRDefault="00C033D1" w:rsidP="00F70221">
            <w:pPr>
              <w:pStyle w:val="1"/>
              <w:widowControl w:val="0"/>
              <w:suppressAutoHyphens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D43DCB">
              <w:rPr>
                <w:rFonts w:ascii="Times New Roman" w:hAnsi="Times New Roman" w:cs="Times New Roman"/>
                <w:sz w:val="24"/>
              </w:rPr>
              <w:t>4</w:t>
            </w:r>
          </w:p>
        </w:tc>
      </w:tr>
      <w:tr w:rsidR="00C033D1" w:rsidTr="00C033D1">
        <w:tc>
          <w:tcPr>
            <w:tcW w:w="73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033D1" w:rsidRPr="00CE6074" w:rsidRDefault="00C033D1" w:rsidP="00F70221">
            <w:pPr>
              <w:pStyle w:val="1"/>
              <w:widowControl w:val="0"/>
              <w:suppressAutoHyphens w:val="0"/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Всего часов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3D1" w:rsidRPr="003761E7" w:rsidRDefault="00C033D1" w:rsidP="00F70221">
            <w:pPr>
              <w:pStyle w:val="1"/>
              <w:widowControl w:val="0"/>
              <w:suppressAutoHyphens w:val="0"/>
              <w:spacing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 w:rsidRPr="003761E7">
              <w:rPr>
                <w:rFonts w:ascii="Times New Roman" w:hAnsi="Times New Roman"/>
                <w:b/>
                <w:sz w:val="24"/>
              </w:rPr>
              <w:t>33</w:t>
            </w:r>
          </w:p>
        </w:tc>
      </w:tr>
    </w:tbl>
    <w:p w:rsidR="00F70221" w:rsidRDefault="00F70221" w:rsidP="00F70221">
      <w:pPr>
        <w:pStyle w:val="a3"/>
        <w:widowControl w:val="0"/>
        <w:spacing w:line="240" w:lineRule="auto"/>
        <w:ind w:firstLine="454"/>
      </w:pPr>
    </w:p>
    <w:p w:rsidR="00F70221" w:rsidRDefault="00F70221" w:rsidP="00F70221">
      <w:pPr>
        <w:pStyle w:val="a3"/>
        <w:widowControl w:val="0"/>
        <w:spacing w:line="240" w:lineRule="auto"/>
        <w:ind w:firstLine="454"/>
        <w:rPr>
          <w:rFonts w:ascii="Times New Roman" w:hAnsi="Times New Roman" w:cs="Times New Roman"/>
          <w:b/>
          <w:color w:val="auto"/>
          <w:sz w:val="4"/>
          <w:szCs w:val="4"/>
        </w:rPr>
      </w:pPr>
    </w:p>
    <w:p w:rsidR="00F70221" w:rsidRDefault="00F70221" w:rsidP="00F70221">
      <w:pPr>
        <w:pStyle w:val="a3"/>
        <w:widowControl w:val="0"/>
        <w:spacing w:line="240" w:lineRule="auto"/>
        <w:ind w:firstLine="0"/>
        <w:rPr>
          <w:rFonts w:ascii="Times New Roman" w:hAnsi="Times New Roman" w:cs="Times New Roman"/>
          <w:b/>
          <w:color w:val="auto"/>
          <w:sz w:val="24"/>
          <w:szCs w:val="24"/>
        </w:rPr>
      </w:pPr>
      <w:r>
        <w:br w:type="page"/>
      </w:r>
    </w:p>
    <w:tbl>
      <w:tblPr>
        <w:tblW w:w="9887" w:type="dxa"/>
        <w:tblInd w:w="-111" w:type="dxa"/>
        <w:tblLook w:val="0000" w:firstRow="0" w:lastRow="0" w:firstColumn="0" w:lastColumn="0" w:noHBand="0" w:noVBand="0"/>
      </w:tblPr>
      <w:tblGrid>
        <w:gridCol w:w="2076"/>
        <w:gridCol w:w="3070"/>
        <w:gridCol w:w="767"/>
        <w:gridCol w:w="824"/>
        <w:gridCol w:w="832"/>
        <w:gridCol w:w="730"/>
        <w:gridCol w:w="769"/>
        <w:gridCol w:w="819"/>
      </w:tblGrid>
      <w:tr w:rsidR="00F70221" w:rsidTr="00F70221">
        <w:tc>
          <w:tcPr>
            <w:tcW w:w="988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0221" w:rsidRDefault="00F70221" w:rsidP="00F70221">
            <w:pPr>
              <w:pStyle w:val="1"/>
              <w:widowControl w:val="0"/>
              <w:suppressAutoHyphens w:val="0"/>
              <w:spacing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</w:rPr>
              <w:lastRenderedPageBreak/>
              <w:t xml:space="preserve">Недельный учебный план общего образования </w:t>
            </w:r>
          </w:p>
          <w:p w:rsidR="00F70221" w:rsidRDefault="00F70221" w:rsidP="00F70221">
            <w:pPr>
              <w:pStyle w:val="1"/>
              <w:widowControl w:val="0"/>
              <w:suppressAutoHyphens w:val="0"/>
              <w:spacing w:line="240" w:lineRule="auto"/>
              <w:ind w:left="-57"/>
              <w:jc w:val="center"/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обучающихся с умственной отсталостью </w:t>
            </w:r>
            <w:r>
              <w:rPr>
                <w:rFonts w:ascii="Times New Roman" w:hAnsi="Times New Roman" w:cs="Times New Roman"/>
                <w:b/>
                <w:color w:val="auto"/>
                <w:sz w:val="24"/>
              </w:rPr>
              <w:t>(интеллектуальными нарушениями</w:t>
            </w:r>
            <w:r>
              <w:rPr>
                <w:rFonts w:ascii="Times New Roman" w:hAnsi="Times New Roman" w:cs="Times New Roman"/>
                <w:color w:val="auto"/>
                <w:sz w:val="24"/>
              </w:rPr>
              <w:t xml:space="preserve">): </w:t>
            </w:r>
            <w:r>
              <w:rPr>
                <w:rFonts w:ascii="Times New Roman" w:hAnsi="Times New Roman" w:cs="Times New Roman"/>
                <w:b/>
                <w:color w:val="auto"/>
                <w:sz w:val="24"/>
                <w:lang w:val="en-US"/>
              </w:rPr>
              <w:t>V</w:t>
            </w:r>
            <w:r>
              <w:rPr>
                <w:rFonts w:ascii="Times New Roman" w:hAnsi="Times New Roman" w:cs="Times New Roman"/>
                <w:b/>
                <w:color w:val="auto"/>
                <w:sz w:val="24"/>
              </w:rPr>
              <w:t>-</w:t>
            </w:r>
            <w:r>
              <w:rPr>
                <w:rFonts w:ascii="Times New Roman" w:hAnsi="Times New Roman" w:cs="Times New Roman"/>
                <w:b/>
                <w:color w:val="auto"/>
                <w:sz w:val="24"/>
                <w:lang w:val="en-US"/>
              </w:rPr>
              <w:t>IX</w:t>
            </w:r>
            <w:r>
              <w:rPr>
                <w:rFonts w:ascii="Times New Roman" w:hAnsi="Times New Roman" w:cs="Times New Roman"/>
                <w:color w:val="auto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</w:rPr>
              <w:t>классы</w:t>
            </w:r>
          </w:p>
        </w:tc>
      </w:tr>
      <w:tr w:rsidR="00F70221" w:rsidTr="00D43DCB">
        <w:tc>
          <w:tcPr>
            <w:tcW w:w="20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0221" w:rsidRDefault="00F70221" w:rsidP="00F70221">
            <w:pPr>
              <w:pStyle w:val="1"/>
              <w:widowControl w:val="0"/>
              <w:suppressAutoHyphens w:val="0"/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Предметные области</w:t>
            </w:r>
          </w:p>
        </w:tc>
        <w:tc>
          <w:tcPr>
            <w:tcW w:w="30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0221" w:rsidRDefault="00F70221" w:rsidP="00F70221">
            <w:pPr>
              <w:pStyle w:val="1"/>
              <w:widowControl w:val="0"/>
              <w:suppressAutoHyphens w:val="0"/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Классы </w:t>
            </w:r>
          </w:p>
          <w:p w:rsidR="00F70221" w:rsidRDefault="00F70221" w:rsidP="00F70221">
            <w:pPr>
              <w:pStyle w:val="1"/>
              <w:widowControl w:val="0"/>
              <w:suppressAutoHyphens w:val="0"/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  <w:p w:rsidR="00F70221" w:rsidRDefault="00F70221" w:rsidP="00F70221">
            <w:pPr>
              <w:pStyle w:val="1"/>
              <w:widowControl w:val="0"/>
              <w:suppressAutoHyphens w:val="0"/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Учебные предметы</w:t>
            </w:r>
          </w:p>
        </w:tc>
        <w:tc>
          <w:tcPr>
            <w:tcW w:w="474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0221" w:rsidRDefault="00F70221" w:rsidP="00F70221">
            <w:pPr>
              <w:pStyle w:val="1"/>
              <w:widowControl w:val="0"/>
              <w:suppressAutoHyphens w:val="0"/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Количество часов в неделю</w:t>
            </w:r>
          </w:p>
        </w:tc>
      </w:tr>
      <w:tr w:rsidR="00D43DCB" w:rsidTr="00D43DCB">
        <w:tc>
          <w:tcPr>
            <w:tcW w:w="20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0221" w:rsidRDefault="00F70221" w:rsidP="00F70221">
            <w:pPr>
              <w:pStyle w:val="1"/>
              <w:widowControl w:val="0"/>
              <w:suppressAutoHyphens w:val="0"/>
              <w:snapToGrid w:val="0"/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0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0221" w:rsidRDefault="00F70221" w:rsidP="00F70221">
            <w:pPr>
              <w:pStyle w:val="1"/>
              <w:widowControl w:val="0"/>
              <w:suppressAutoHyphens w:val="0"/>
              <w:snapToGrid w:val="0"/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0221" w:rsidRDefault="00F70221" w:rsidP="00F70221">
            <w:pPr>
              <w:pStyle w:val="1"/>
              <w:widowControl w:val="0"/>
              <w:suppressAutoHyphens w:val="0"/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en-US"/>
              </w:rPr>
              <w:t>V</w:t>
            </w:r>
          </w:p>
        </w:tc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0221" w:rsidRDefault="00F70221" w:rsidP="00F70221">
            <w:pPr>
              <w:pStyle w:val="1"/>
              <w:widowControl w:val="0"/>
              <w:suppressAutoHyphens w:val="0"/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en-US"/>
              </w:rPr>
              <w:t>VI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0221" w:rsidRDefault="00F70221" w:rsidP="00F70221">
            <w:pPr>
              <w:pStyle w:val="1"/>
              <w:widowControl w:val="0"/>
              <w:suppressAutoHyphens w:val="0"/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en-US"/>
              </w:rPr>
              <w:t>VII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0221" w:rsidRDefault="00F70221" w:rsidP="00F70221">
            <w:pPr>
              <w:pStyle w:val="1"/>
              <w:widowControl w:val="0"/>
              <w:suppressAutoHyphens w:val="0"/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en-US"/>
              </w:rPr>
              <w:t>VIII</w:t>
            </w:r>
          </w:p>
        </w:tc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0221" w:rsidRDefault="00F70221" w:rsidP="00F70221">
            <w:pPr>
              <w:pStyle w:val="1"/>
              <w:widowControl w:val="0"/>
              <w:suppressAutoHyphens w:val="0"/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en-US"/>
              </w:rPr>
              <w:t>IX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0221" w:rsidRDefault="00F70221" w:rsidP="00F70221">
            <w:pPr>
              <w:pStyle w:val="1"/>
              <w:widowControl w:val="0"/>
              <w:suppressAutoHyphens w:val="0"/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Всего </w:t>
            </w:r>
          </w:p>
        </w:tc>
      </w:tr>
      <w:tr w:rsidR="00F70221" w:rsidTr="00F70221">
        <w:tc>
          <w:tcPr>
            <w:tcW w:w="988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0221" w:rsidRDefault="00F70221" w:rsidP="00F70221">
            <w:pPr>
              <w:pStyle w:val="1"/>
              <w:widowControl w:val="0"/>
              <w:suppressAutoHyphens w:val="0"/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</w:rPr>
              <w:t>Обязательная часть</w:t>
            </w:r>
          </w:p>
        </w:tc>
      </w:tr>
      <w:tr w:rsidR="00D43DCB" w:rsidTr="00D43DCB"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0221" w:rsidRDefault="00F70221" w:rsidP="00F70221">
            <w:pPr>
              <w:pStyle w:val="1"/>
              <w:widowControl w:val="0"/>
              <w:suppressAutoHyphens w:val="0"/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  <w:bookmarkStart w:id="1" w:name="_GoBack" w:colFirst="2" w:colLast="3"/>
            <w:r>
              <w:rPr>
                <w:rFonts w:ascii="Times New Roman" w:hAnsi="Times New Roman" w:cs="Times New Roman"/>
                <w:sz w:val="24"/>
              </w:rPr>
              <w:t>Язык и речевая практика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0221" w:rsidRDefault="00F70221" w:rsidP="00F70221">
            <w:pPr>
              <w:pStyle w:val="1"/>
              <w:widowControl w:val="0"/>
              <w:suppressAutoHyphens w:val="0"/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</w:rPr>
              <w:t>Русский язык</w:t>
            </w:r>
          </w:p>
          <w:p w:rsidR="00F70221" w:rsidRDefault="00F70221" w:rsidP="00F70221">
            <w:pPr>
              <w:pStyle w:val="1"/>
              <w:widowControl w:val="0"/>
              <w:suppressAutoHyphens w:val="0"/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</w:rPr>
              <w:t>Чтение</w:t>
            </w:r>
          </w:p>
          <w:p w:rsidR="00F70221" w:rsidRDefault="00F70221" w:rsidP="00F70221">
            <w:pPr>
              <w:pStyle w:val="1"/>
              <w:widowControl w:val="0"/>
              <w:suppressAutoHyphens w:val="0"/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</w:rPr>
              <w:t>(Литературное чтение)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0221" w:rsidRDefault="00F70221" w:rsidP="00F70221">
            <w:pPr>
              <w:pStyle w:val="1"/>
              <w:widowControl w:val="0"/>
              <w:suppressAutoHyphens w:val="0"/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</w:rPr>
              <w:t>4</w:t>
            </w:r>
          </w:p>
          <w:p w:rsidR="00F70221" w:rsidRDefault="00F70221" w:rsidP="00F70221">
            <w:pPr>
              <w:pStyle w:val="1"/>
              <w:widowControl w:val="0"/>
              <w:suppressAutoHyphens w:val="0"/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</w:rPr>
              <w:t>4</w:t>
            </w:r>
          </w:p>
        </w:tc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0221" w:rsidRDefault="00F70221" w:rsidP="00F70221">
            <w:pPr>
              <w:pStyle w:val="1"/>
              <w:widowControl w:val="0"/>
              <w:suppressAutoHyphens w:val="0"/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</w:rPr>
              <w:t>4</w:t>
            </w:r>
          </w:p>
          <w:p w:rsidR="00F70221" w:rsidRDefault="00F70221" w:rsidP="00F70221">
            <w:pPr>
              <w:pStyle w:val="1"/>
              <w:widowControl w:val="0"/>
              <w:suppressAutoHyphens w:val="0"/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</w:rPr>
              <w:t>4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0221" w:rsidRDefault="00F70221" w:rsidP="00F70221">
            <w:pPr>
              <w:pStyle w:val="1"/>
              <w:widowControl w:val="0"/>
              <w:suppressAutoHyphens w:val="0"/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</w:rPr>
              <w:t>4</w:t>
            </w:r>
          </w:p>
          <w:p w:rsidR="00F70221" w:rsidRDefault="00F70221" w:rsidP="00F70221">
            <w:pPr>
              <w:pStyle w:val="1"/>
              <w:widowControl w:val="0"/>
              <w:suppressAutoHyphens w:val="0"/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</w:rPr>
              <w:t>4</w:t>
            </w:r>
          </w:p>
          <w:p w:rsidR="00F70221" w:rsidRDefault="00F70221" w:rsidP="00F70221">
            <w:pPr>
              <w:pStyle w:val="1"/>
              <w:widowControl w:val="0"/>
              <w:suppressAutoHyphens w:val="0"/>
              <w:spacing w:line="240" w:lineRule="auto"/>
              <w:jc w:val="both"/>
              <w:rPr>
                <w:rFonts w:ascii="Times New Roman" w:hAnsi="Times New Roman" w:cs="Times New Roman"/>
                <w:color w:val="auto"/>
                <w:sz w:val="24"/>
              </w:rPr>
            </w:pP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0221" w:rsidRDefault="00F70221" w:rsidP="00F70221">
            <w:pPr>
              <w:pStyle w:val="1"/>
              <w:widowControl w:val="0"/>
              <w:suppressAutoHyphens w:val="0"/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</w:rPr>
              <w:t xml:space="preserve">4 </w:t>
            </w:r>
          </w:p>
          <w:p w:rsidR="00F70221" w:rsidRDefault="00F70221" w:rsidP="00F70221">
            <w:pPr>
              <w:pStyle w:val="1"/>
              <w:widowControl w:val="0"/>
              <w:suppressAutoHyphens w:val="0"/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</w:rPr>
              <w:t>4</w:t>
            </w:r>
          </w:p>
        </w:tc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0221" w:rsidRDefault="00F70221" w:rsidP="00F70221">
            <w:pPr>
              <w:pStyle w:val="1"/>
              <w:widowControl w:val="0"/>
              <w:suppressAutoHyphens w:val="0"/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</w:rPr>
              <w:t>4</w:t>
            </w:r>
          </w:p>
          <w:p w:rsidR="00F70221" w:rsidRDefault="00F70221" w:rsidP="00F70221">
            <w:pPr>
              <w:pStyle w:val="1"/>
              <w:widowControl w:val="0"/>
              <w:suppressAutoHyphens w:val="0"/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</w:rPr>
              <w:t>4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0221" w:rsidRDefault="00F70221" w:rsidP="00F70221">
            <w:pPr>
              <w:pStyle w:val="1"/>
              <w:widowControl w:val="0"/>
              <w:suppressAutoHyphens w:val="0"/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20</w:t>
            </w:r>
          </w:p>
          <w:p w:rsidR="00F70221" w:rsidRDefault="00F70221" w:rsidP="00F70221">
            <w:pPr>
              <w:pStyle w:val="1"/>
              <w:widowControl w:val="0"/>
              <w:suppressAutoHyphens w:val="0"/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20</w:t>
            </w:r>
          </w:p>
        </w:tc>
      </w:tr>
      <w:tr w:rsidR="00D43DCB" w:rsidTr="00D43DCB"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0221" w:rsidRDefault="00F70221" w:rsidP="00F70221">
            <w:pPr>
              <w:pStyle w:val="1"/>
              <w:widowControl w:val="0"/>
              <w:suppressAutoHyphens w:val="0"/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Математика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0221" w:rsidRDefault="00F70221" w:rsidP="00F70221">
            <w:pPr>
              <w:pStyle w:val="1"/>
              <w:widowControl w:val="0"/>
              <w:suppressAutoHyphens w:val="0"/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</w:rPr>
              <w:t>Математика</w:t>
            </w:r>
          </w:p>
          <w:p w:rsidR="00F70221" w:rsidRDefault="00F70221" w:rsidP="00F70221">
            <w:pPr>
              <w:pStyle w:val="1"/>
              <w:widowControl w:val="0"/>
              <w:suppressAutoHyphens w:val="0"/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</w:rPr>
              <w:t>Информатика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0221" w:rsidRDefault="00F70221" w:rsidP="00F70221">
            <w:pPr>
              <w:pStyle w:val="1"/>
              <w:widowControl w:val="0"/>
              <w:suppressAutoHyphens w:val="0"/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</w:rPr>
              <w:t>4</w:t>
            </w:r>
          </w:p>
        </w:tc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0221" w:rsidRDefault="00F70221" w:rsidP="00F70221">
            <w:pPr>
              <w:pStyle w:val="1"/>
              <w:widowControl w:val="0"/>
              <w:suppressAutoHyphens w:val="0"/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</w:rPr>
              <w:t>4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0221" w:rsidRDefault="00F70221" w:rsidP="00F70221">
            <w:pPr>
              <w:pStyle w:val="1"/>
              <w:widowControl w:val="0"/>
              <w:suppressAutoHyphens w:val="0"/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</w:rPr>
              <w:t>3</w:t>
            </w:r>
          </w:p>
          <w:p w:rsidR="00F70221" w:rsidRDefault="00F70221" w:rsidP="00F70221">
            <w:pPr>
              <w:pStyle w:val="1"/>
              <w:widowControl w:val="0"/>
              <w:suppressAutoHyphens w:val="0"/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</w:rPr>
              <w:t>1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0221" w:rsidRDefault="00F70221" w:rsidP="00F70221">
            <w:pPr>
              <w:pStyle w:val="1"/>
              <w:widowControl w:val="0"/>
              <w:suppressAutoHyphens w:val="0"/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</w:rPr>
              <w:t>3</w:t>
            </w:r>
          </w:p>
          <w:p w:rsidR="00F70221" w:rsidRDefault="00F70221" w:rsidP="00F70221">
            <w:pPr>
              <w:pStyle w:val="1"/>
              <w:widowControl w:val="0"/>
              <w:suppressAutoHyphens w:val="0"/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</w:rPr>
              <w:t>1</w:t>
            </w:r>
          </w:p>
        </w:tc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0221" w:rsidRDefault="00F70221" w:rsidP="00F70221">
            <w:pPr>
              <w:pStyle w:val="1"/>
              <w:widowControl w:val="0"/>
              <w:suppressAutoHyphens w:val="0"/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</w:rPr>
              <w:t>3</w:t>
            </w:r>
          </w:p>
          <w:p w:rsidR="00F70221" w:rsidRDefault="00F70221" w:rsidP="00F70221">
            <w:pPr>
              <w:pStyle w:val="1"/>
              <w:widowControl w:val="0"/>
              <w:suppressAutoHyphens w:val="0"/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</w:rPr>
              <w:t>1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0221" w:rsidRDefault="00F70221" w:rsidP="00F70221">
            <w:pPr>
              <w:pStyle w:val="1"/>
              <w:widowControl w:val="0"/>
              <w:suppressAutoHyphens w:val="0"/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</w:rPr>
              <w:t>17</w:t>
            </w:r>
          </w:p>
          <w:p w:rsidR="00F70221" w:rsidRDefault="00F70221" w:rsidP="00F70221">
            <w:pPr>
              <w:pStyle w:val="1"/>
              <w:widowControl w:val="0"/>
              <w:suppressAutoHyphens w:val="0"/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</w:rPr>
              <w:t>3</w:t>
            </w:r>
          </w:p>
        </w:tc>
      </w:tr>
      <w:tr w:rsidR="00D43DCB" w:rsidTr="00D43DCB"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0221" w:rsidRDefault="00F70221" w:rsidP="00F70221">
            <w:pPr>
              <w:pStyle w:val="1"/>
              <w:widowControl w:val="0"/>
              <w:suppressAutoHyphens w:val="0"/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Естествознание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0221" w:rsidRDefault="00F70221" w:rsidP="00F70221">
            <w:pPr>
              <w:pStyle w:val="1"/>
              <w:widowControl w:val="0"/>
              <w:suppressAutoHyphens w:val="0"/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</w:rPr>
              <w:t>Природоведение</w:t>
            </w:r>
          </w:p>
          <w:p w:rsidR="00F70221" w:rsidRDefault="00F70221" w:rsidP="00F70221">
            <w:pPr>
              <w:pStyle w:val="1"/>
              <w:widowControl w:val="0"/>
              <w:suppressAutoHyphens w:val="0"/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</w:rPr>
              <w:t>Биология</w:t>
            </w:r>
          </w:p>
          <w:p w:rsidR="00F70221" w:rsidRDefault="00F70221" w:rsidP="00F70221">
            <w:pPr>
              <w:pStyle w:val="1"/>
              <w:widowControl w:val="0"/>
              <w:suppressAutoHyphens w:val="0"/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</w:rPr>
              <w:t>География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0221" w:rsidRDefault="00F70221" w:rsidP="00F70221">
            <w:pPr>
              <w:pStyle w:val="1"/>
              <w:widowControl w:val="0"/>
              <w:suppressAutoHyphens w:val="0"/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</w:rPr>
              <w:t>2</w:t>
            </w:r>
          </w:p>
          <w:p w:rsidR="00F70221" w:rsidRDefault="00F70221" w:rsidP="00F70221">
            <w:pPr>
              <w:pStyle w:val="1"/>
              <w:widowControl w:val="0"/>
              <w:suppressAutoHyphens w:val="0"/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</w:rPr>
              <w:t>-</w:t>
            </w:r>
          </w:p>
          <w:p w:rsidR="00F70221" w:rsidRDefault="00F70221" w:rsidP="00F70221">
            <w:pPr>
              <w:pStyle w:val="1"/>
              <w:widowControl w:val="0"/>
              <w:suppressAutoHyphens w:val="0"/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</w:rPr>
              <w:t>-</w:t>
            </w:r>
          </w:p>
        </w:tc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0221" w:rsidRDefault="00F70221" w:rsidP="00F70221">
            <w:pPr>
              <w:pStyle w:val="1"/>
              <w:widowControl w:val="0"/>
              <w:suppressAutoHyphens w:val="0"/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</w:rPr>
              <w:t>2</w:t>
            </w:r>
          </w:p>
          <w:p w:rsidR="00F70221" w:rsidRDefault="00F70221" w:rsidP="00F70221">
            <w:pPr>
              <w:pStyle w:val="1"/>
              <w:widowControl w:val="0"/>
              <w:suppressAutoHyphens w:val="0"/>
              <w:spacing w:line="240" w:lineRule="auto"/>
              <w:jc w:val="both"/>
              <w:rPr>
                <w:rFonts w:ascii="Times New Roman" w:hAnsi="Times New Roman" w:cs="Times New Roman"/>
                <w:color w:val="auto"/>
                <w:sz w:val="24"/>
              </w:rPr>
            </w:pPr>
          </w:p>
          <w:p w:rsidR="00F70221" w:rsidRDefault="00F70221" w:rsidP="00F70221">
            <w:pPr>
              <w:pStyle w:val="1"/>
              <w:widowControl w:val="0"/>
              <w:suppressAutoHyphens w:val="0"/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</w:rPr>
              <w:t>2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0221" w:rsidRDefault="00F70221" w:rsidP="00F70221">
            <w:pPr>
              <w:pStyle w:val="1"/>
              <w:widowControl w:val="0"/>
              <w:suppressAutoHyphens w:val="0"/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</w:rPr>
              <w:t>-</w:t>
            </w:r>
          </w:p>
          <w:p w:rsidR="00F70221" w:rsidRDefault="00F70221" w:rsidP="00F70221">
            <w:pPr>
              <w:pStyle w:val="1"/>
              <w:widowControl w:val="0"/>
              <w:suppressAutoHyphens w:val="0"/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</w:rPr>
              <w:t xml:space="preserve">2 </w:t>
            </w:r>
          </w:p>
          <w:p w:rsidR="00F70221" w:rsidRDefault="00F70221" w:rsidP="00F70221">
            <w:pPr>
              <w:pStyle w:val="1"/>
              <w:widowControl w:val="0"/>
              <w:suppressAutoHyphens w:val="0"/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</w:rPr>
              <w:t>2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0221" w:rsidRDefault="00F70221" w:rsidP="00F70221">
            <w:pPr>
              <w:pStyle w:val="1"/>
              <w:widowControl w:val="0"/>
              <w:suppressAutoHyphens w:val="0"/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</w:rPr>
              <w:t>-</w:t>
            </w:r>
          </w:p>
          <w:p w:rsidR="00F70221" w:rsidRDefault="00F70221" w:rsidP="00F70221">
            <w:pPr>
              <w:pStyle w:val="1"/>
              <w:widowControl w:val="0"/>
              <w:suppressAutoHyphens w:val="0"/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</w:rPr>
              <w:t>2</w:t>
            </w:r>
          </w:p>
          <w:p w:rsidR="00F70221" w:rsidRDefault="00F70221" w:rsidP="00F70221">
            <w:pPr>
              <w:pStyle w:val="1"/>
              <w:widowControl w:val="0"/>
              <w:suppressAutoHyphens w:val="0"/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</w:rPr>
              <w:t>2</w:t>
            </w:r>
          </w:p>
        </w:tc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0221" w:rsidRDefault="00F70221" w:rsidP="00F70221">
            <w:pPr>
              <w:pStyle w:val="1"/>
              <w:widowControl w:val="0"/>
              <w:suppressAutoHyphens w:val="0"/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</w:rPr>
              <w:t>-</w:t>
            </w:r>
          </w:p>
          <w:p w:rsidR="00F70221" w:rsidRDefault="00F70221" w:rsidP="00F70221">
            <w:pPr>
              <w:pStyle w:val="1"/>
              <w:widowControl w:val="0"/>
              <w:suppressAutoHyphens w:val="0"/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</w:rPr>
              <w:t>2</w:t>
            </w:r>
          </w:p>
          <w:p w:rsidR="00F70221" w:rsidRDefault="00F70221" w:rsidP="00F70221">
            <w:pPr>
              <w:pStyle w:val="1"/>
              <w:widowControl w:val="0"/>
              <w:suppressAutoHyphens w:val="0"/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</w:rPr>
              <w:t>2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0221" w:rsidRDefault="00F70221" w:rsidP="00F70221">
            <w:pPr>
              <w:pStyle w:val="1"/>
              <w:widowControl w:val="0"/>
              <w:suppressAutoHyphens w:val="0"/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</w:t>
            </w:r>
          </w:p>
          <w:p w:rsidR="00F70221" w:rsidRDefault="00F70221" w:rsidP="00F70221">
            <w:pPr>
              <w:pStyle w:val="1"/>
              <w:widowControl w:val="0"/>
              <w:suppressAutoHyphens w:val="0"/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</w:t>
            </w:r>
          </w:p>
          <w:p w:rsidR="00F70221" w:rsidRDefault="00F70221" w:rsidP="00F70221">
            <w:pPr>
              <w:pStyle w:val="1"/>
              <w:widowControl w:val="0"/>
              <w:suppressAutoHyphens w:val="0"/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8</w:t>
            </w:r>
          </w:p>
        </w:tc>
      </w:tr>
      <w:tr w:rsidR="00D43DCB" w:rsidTr="00D43DCB">
        <w:trPr>
          <w:trHeight w:val="885"/>
        </w:trPr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0221" w:rsidRDefault="00F70221" w:rsidP="00F70221">
            <w:pPr>
              <w:pStyle w:val="1"/>
              <w:widowControl w:val="0"/>
              <w:suppressAutoHyphens w:val="0"/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Человек и общество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0221" w:rsidRDefault="00F70221" w:rsidP="00F70221">
            <w:pPr>
              <w:pStyle w:val="1"/>
              <w:widowControl w:val="0"/>
              <w:suppressAutoHyphens w:val="0"/>
              <w:spacing w:line="240" w:lineRule="auto"/>
              <w:jc w:val="both"/>
              <w:rPr>
                <w:rFonts w:ascii="Times New Roman" w:hAnsi="Times New Roman" w:cs="Times New Roman"/>
                <w:color w:val="auto"/>
                <w:sz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</w:rPr>
              <w:t>Основы социальной жизни</w:t>
            </w:r>
          </w:p>
          <w:p w:rsidR="003761E7" w:rsidRDefault="003761E7" w:rsidP="003761E7">
            <w:pPr>
              <w:pStyle w:val="1"/>
              <w:widowControl w:val="0"/>
              <w:suppressAutoHyphens w:val="0"/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</w:rPr>
              <w:t>Мир истории</w:t>
            </w:r>
          </w:p>
          <w:p w:rsidR="00F70221" w:rsidRDefault="00F70221" w:rsidP="00F70221">
            <w:pPr>
              <w:pStyle w:val="1"/>
              <w:widowControl w:val="0"/>
              <w:suppressAutoHyphens w:val="0"/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</w:rPr>
              <w:t>История отечества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0221" w:rsidRDefault="003761E7" w:rsidP="00F70221">
            <w:pPr>
              <w:pStyle w:val="1"/>
              <w:widowControl w:val="0"/>
              <w:suppressAutoHyphens w:val="0"/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</w:rPr>
              <w:t>2</w:t>
            </w:r>
          </w:p>
          <w:p w:rsidR="00F70221" w:rsidRDefault="003761E7" w:rsidP="00F70221">
            <w:pPr>
              <w:pStyle w:val="1"/>
              <w:widowControl w:val="0"/>
              <w:suppressAutoHyphens w:val="0"/>
              <w:spacing w:line="240" w:lineRule="auto"/>
              <w:jc w:val="both"/>
              <w:rPr>
                <w:rFonts w:ascii="Times New Roman" w:hAnsi="Times New Roman" w:cs="Times New Roman"/>
                <w:color w:val="auto"/>
                <w:sz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</w:rPr>
              <w:t>-</w:t>
            </w:r>
          </w:p>
          <w:p w:rsidR="00F70221" w:rsidRDefault="00F70221" w:rsidP="00F70221">
            <w:pPr>
              <w:pStyle w:val="1"/>
              <w:widowControl w:val="0"/>
              <w:suppressAutoHyphens w:val="0"/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</w:rPr>
              <w:t>-</w:t>
            </w:r>
          </w:p>
        </w:tc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0221" w:rsidRDefault="00F70221" w:rsidP="00F70221">
            <w:pPr>
              <w:pStyle w:val="1"/>
              <w:widowControl w:val="0"/>
              <w:suppressAutoHyphens w:val="0"/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</w:rPr>
              <w:t>2</w:t>
            </w:r>
          </w:p>
          <w:p w:rsidR="00F70221" w:rsidRDefault="003761E7" w:rsidP="00F70221">
            <w:pPr>
              <w:pStyle w:val="1"/>
              <w:widowControl w:val="0"/>
              <w:suppressAutoHyphens w:val="0"/>
              <w:spacing w:line="240" w:lineRule="auto"/>
              <w:jc w:val="both"/>
              <w:rPr>
                <w:rFonts w:ascii="Times New Roman" w:hAnsi="Times New Roman" w:cs="Times New Roman"/>
                <w:color w:val="auto"/>
                <w:sz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</w:rPr>
              <w:t>2</w:t>
            </w:r>
          </w:p>
          <w:p w:rsidR="00F70221" w:rsidRDefault="00F70221" w:rsidP="00F70221">
            <w:pPr>
              <w:pStyle w:val="1"/>
              <w:widowControl w:val="0"/>
              <w:suppressAutoHyphens w:val="0"/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</w:rPr>
              <w:t>-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0221" w:rsidRDefault="00D43DCB" w:rsidP="00F70221">
            <w:pPr>
              <w:pStyle w:val="1"/>
              <w:widowControl w:val="0"/>
              <w:suppressAutoHyphens w:val="0"/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</w:rPr>
              <w:t>2</w:t>
            </w:r>
          </w:p>
          <w:p w:rsidR="00F70221" w:rsidRDefault="00D43DCB" w:rsidP="00F70221">
            <w:pPr>
              <w:pStyle w:val="1"/>
              <w:widowControl w:val="0"/>
              <w:suppressAutoHyphens w:val="0"/>
              <w:spacing w:line="240" w:lineRule="auto"/>
              <w:jc w:val="both"/>
              <w:rPr>
                <w:rFonts w:ascii="Times New Roman" w:hAnsi="Times New Roman" w:cs="Times New Roman"/>
                <w:color w:val="auto"/>
                <w:sz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</w:rPr>
              <w:t>-</w:t>
            </w:r>
          </w:p>
          <w:p w:rsidR="00F70221" w:rsidRDefault="00F70221" w:rsidP="00F70221">
            <w:pPr>
              <w:pStyle w:val="1"/>
              <w:widowControl w:val="0"/>
              <w:suppressAutoHyphens w:val="0"/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</w:rPr>
              <w:t>2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0221" w:rsidRDefault="00D43DCB" w:rsidP="00F70221">
            <w:pPr>
              <w:pStyle w:val="1"/>
              <w:widowControl w:val="0"/>
              <w:suppressAutoHyphens w:val="0"/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</w:rPr>
              <w:t>2</w:t>
            </w:r>
          </w:p>
          <w:p w:rsidR="00F70221" w:rsidRDefault="00D43DCB" w:rsidP="00F70221">
            <w:pPr>
              <w:pStyle w:val="1"/>
              <w:widowControl w:val="0"/>
              <w:suppressAutoHyphens w:val="0"/>
              <w:spacing w:line="240" w:lineRule="auto"/>
              <w:jc w:val="both"/>
              <w:rPr>
                <w:rFonts w:ascii="Times New Roman" w:hAnsi="Times New Roman" w:cs="Times New Roman"/>
                <w:color w:val="auto"/>
                <w:sz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</w:rPr>
              <w:t>-</w:t>
            </w:r>
          </w:p>
          <w:p w:rsidR="00F70221" w:rsidRDefault="00F70221" w:rsidP="00F70221">
            <w:pPr>
              <w:pStyle w:val="1"/>
              <w:widowControl w:val="0"/>
              <w:suppressAutoHyphens w:val="0"/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</w:rPr>
              <w:t>2</w:t>
            </w:r>
          </w:p>
        </w:tc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0221" w:rsidRDefault="00D43DCB" w:rsidP="00F70221">
            <w:pPr>
              <w:pStyle w:val="1"/>
              <w:widowControl w:val="0"/>
              <w:suppressAutoHyphens w:val="0"/>
              <w:spacing w:line="240" w:lineRule="auto"/>
              <w:jc w:val="both"/>
            </w:pPr>
            <w:r>
              <w:rPr>
                <w:rStyle w:val="a6"/>
                <w:rFonts w:ascii="Times New Roman" w:hAnsi="Times New Roman"/>
                <w:iCs/>
                <w:color w:val="auto"/>
                <w:sz w:val="24"/>
              </w:rPr>
              <w:t>2</w:t>
            </w:r>
          </w:p>
          <w:p w:rsidR="00F70221" w:rsidRDefault="00D43DCB" w:rsidP="00F70221">
            <w:pPr>
              <w:pStyle w:val="1"/>
              <w:widowControl w:val="0"/>
              <w:suppressAutoHyphens w:val="0"/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Style w:val="a6"/>
                <w:iCs/>
                <w:color w:val="auto"/>
              </w:rPr>
              <w:t>-</w:t>
            </w:r>
          </w:p>
          <w:p w:rsidR="00F70221" w:rsidRDefault="00F70221" w:rsidP="00F70221">
            <w:pPr>
              <w:pStyle w:val="1"/>
              <w:widowControl w:val="0"/>
              <w:suppressAutoHyphens w:val="0"/>
              <w:spacing w:line="240" w:lineRule="auto"/>
              <w:jc w:val="both"/>
            </w:pPr>
            <w:r>
              <w:rPr>
                <w:rStyle w:val="a6"/>
                <w:rFonts w:ascii="Times New Roman" w:hAnsi="Times New Roman"/>
                <w:iCs/>
                <w:color w:val="auto"/>
                <w:sz w:val="24"/>
              </w:rPr>
              <w:t>2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0221" w:rsidRDefault="00D43DCB" w:rsidP="00F70221">
            <w:pPr>
              <w:pStyle w:val="1"/>
              <w:widowControl w:val="0"/>
              <w:suppressAutoHyphens w:val="0"/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10</w:t>
            </w:r>
          </w:p>
          <w:p w:rsidR="00F70221" w:rsidRDefault="00D43DCB" w:rsidP="00F70221">
            <w:pPr>
              <w:pStyle w:val="1"/>
              <w:widowControl w:val="0"/>
              <w:suppressAutoHyphens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  <w:p w:rsidR="00F70221" w:rsidRDefault="00F70221" w:rsidP="00F70221">
            <w:pPr>
              <w:pStyle w:val="1"/>
              <w:widowControl w:val="0"/>
              <w:suppressAutoHyphens w:val="0"/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</w:t>
            </w:r>
          </w:p>
        </w:tc>
      </w:tr>
      <w:bookmarkEnd w:id="1"/>
      <w:tr w:rsidR="00D43DCB" w:rsidTr="00D43DCB"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0221" w:rsidRDefault="00F70221" w:rsidP="00F70221">
            <w:pPr>
              <w:pStyle w:val="1"/>
              <w:widowControl w:val="0"/>
              <w:suppressAutoHyphens w:val="0"/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Искусство</w:t>
            </w:r>
          </w:p>
          <w:p w:rsidR="00F70221" w:rsidRDefault="00F70221" w:rsidP="00F70221">
            <w:pPr>
              <w:pStyle w:val="1"/>
              <w:widowControl w:val="0"/>
              <w:suppressAutoHyphens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3DCB" w:rsidRDefault="00D43DCB" w:rsidP="00F70221">
            <w:pPr>
              <w:pStyle w:val="1"/>
              <w:widowControl w:val="0"/>
              <w:suppressAutoHyphens w:val="0"/>
              <w:spacing w:line="240" w:lineRule="auto"/>
              <w:jc w:val="both"/>
              <w:rPr>
                <w:rFonts w:ascii="Times New Roman" w:hAnsi="Times New Roman" w:cs="Times New Roman"/>
                <w:color w:val="auto"/>
                <w:sz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</w:rPr>
              <w:t xml:space="preserve">Музыка </w:t>
            </w:r>
          </w:p>
          <w:p w:rsidR="00F70221" w:rsidRDefault="00D43DCB" w:rsidP="00D43DCB">
            <w:pPr>
              <w:pStyle w:val="1"/>
              <w:widowControl w:val="0"/>
              <w:suppressAutoHyphens w:val="0"/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</w:rPr>
              <w:t>Рисование (</w:t>
            </w:r>
            <w:r w:rsidR="00F70221">
              <w:rPr>
                <w:rFonts w:ascii="Times New Roman" w:hAnsi="Times New Roman" w:cs="Times New Roman"/>
                <w:color w:val="auto"/>
                <w:sz w:val="24"/>
              </w:rPr>
              <w:t>Изобразительное искусство</w:t>
            </w:r>
            <w:r>
              <w:rPr>
                <w:rFonts w:ascii="Times New Roman" w:hAnsi="Times New Roman" w:cs="Times New Roman"/>
                <w:color w:val="auto"/>
                <w:sz w:val="24"/>
              </w:rPr>
              <w:t>)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0221" w:rsidRDefault="00D43DCB" w:rsidP="00F70221">
            <w:pPr>
              <w:pStyle w:val="1"/>
              <w:widowControl w:val="0"/>
              <w:suppressAutoHyphens w:val="0"/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</w:rPr>
              <w:t>1</w:t>
            </w:r>
          </w:p>
          <w:p w:rsidR="00F70221" w:rsidRDefault="00D43DCB" w:rsidP="00F70221">
            <w:pPr>
              <w:pStyle w:val="1"/>
              <w:widowControl w:val="0"/>
              <w:suppressAutoHyphens w:val="0"/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</w:rPr>
              <w:t>2</w:t>
            </w:r>
            <w:r w:rsidR="00F70221">
              <w:rPr>
                <w:rFonts w:ascii="Times New Roman" w:hAnsi="Times New Roman" w:cs="Times New Roman"/>
                <w:color w:val="auto"/>
                <w:sz w:val="24"/>
              </w:rPr>
              <w:t xml:space="preserve"> </w:t>
            </w:r>
          </w:p>
        </w:tc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0221" w:rsidRDefault="00F70221" w:rsidP="00F70221">
            <w:pPr>
              <w:pStyle w:val="1"/>
              <w:widowControl w:val="0"/>
              <w:suppressAutoHyphens w:val="0"/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</w:rPr>
              <w:t>-</w:t>
            </w:r>
          </w:p>
          <w:p w:rsidR="00F70221" w:rsidRDefault="00F70221" w:rsidP="00F70221">
            <w:pPr>
              <w:pStyle w:val="1"/>
              <w:widowControl w:val="0"/>
              <w:suppressAutoHyphens w:val="0"/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</w:rPr>
              <w:t>-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0221" w:rsidRDefault="00F70221" w:rsidP="00F70221">
            <w:pPr>
              <w:pStyle w:val="1"/>
              <w:widowControl w:val="0"/>
              <w:suppressAutoHyphens w:val="0"/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</w:rPr>
              <w:t>-</w:t>
            </w:r>
          </w:p>
          <w:p w:rsidR="00F70221" w:rsidRDefault="00F70221" w:rsidP="00F70221">
            <w:pPr>
              <w:pStyle w:val="1"/>
              <w:widowControl w:val="0"/>
              <w:suppressAutoHyphens w:val="0"/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</w:rPr>
              <w:t>-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0221" w:rsidRDefault="00F70221" w:rsidP="00F70221">
            <w:pPr>
              <w:pStyle w:val="1"/>
              <w:widowControl w:val="0"/>
              <w:suppressAutoHyphens w:val="0"/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</w:rPr>
              <w:t>-</w:t>
            </w:r>
          </w:p>
          <w:p w:rsidR="00F70221" w:rsidRDefault="00F70221" w:rsidP="00F70221">
            <w:pPr>
              <w:pStyle w:val="1"/>
              <w:widowControl w:val="0"/>
              <w:suppressAutoHyphens w:val="0"/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0221" w:rsidRDefault="00F70221" w:rsidP="00F70221">
            <w:pPr>
              <w:pStyle w:val="1"/>
              <w:widowControl w:val="0"/>
              <w:suppressAutoHyphens w:val="0"/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</w:rPr>
              <w:t>-</w:t>
            </w:r>
          </w:p>
          <w:p w:rsidR="00F70221" w:rsidRDefault="00F70221" w:rsidP="00F70221">
            <w:pPr>
              <w:pStyle w:val="1"/>
              <w:widowControl w:val="0"/>
              <w:suppressAutoHyphens w:val="0"/>
              <w:snapToGrid w:val="0"/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0221" w:rsidRDefault="00D43DCB" w:rsidP="00F70221">
            <w:pPr>
              <w:pStyle w:val="1"/>
              <w:widowControl w:val="0"/>
              <w:suppressAutoHyphens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  <w:p w:rsidR="00D43DCB" w:rsidRDefault="00D43DCB" w:rsidP="00F70221">
            <w:pPr>
              <w:pStyle w:val="1"/>
              <w:widowControl w:val="0"/>
              <w:suppressAutoHyphens w:val="0"/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</w:tr>
      <w:tr w:rsidR="00D43DCB" w:rsidTr="00D43DCB"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3DCB" w:rsidRDefault="00D43DCB" w:rsidP="00D43DCB">
            <w:pPr>
              <w:pStyle w:val="1"/>
              <w:widowControl w:val="0"/>
              <w:suppressAutoHyphens w:val="0"/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Физическая культура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3DCB" w:rsidRDefault="00D43DCB" w:rsidP="00D43DCB">
            <w:pPr>
              <w:pStyle w:val="1"/>
              <w:widowControl w:val="0"/>
              <w:suppressAutoHyphens w:val="0"/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</w:rPr>
              <w:t>Адаптивная физическая культура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3DCB" w:rsidRDefault="00D43DCB" w:rsidP="00D43DCB">
            <w:pPr>
              <w:pStyle w:val="1"/>
              <w:widowControl w:val="0"/>
              <w:suppressAutoHyphens w:val="0"/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</w:rPr>
              <w:t>2</w:t>
            </w:r>
          </w:p>
        </w:tc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3DCB" w:rsidRDefault="00D43DCB" w:rsidP="00D43DCB">
            <w:pPr>
              <w:pStyle w:val="1"/>
              <w:widowControl w:val="0"/>
              <w:suppressAutoHyphens w:val="0"/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</w:rPr>
              <w:t>2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3DCB" w:rsidRDefault="00D43DCB" w:rsidP="00D43DCB">
            <w:pPr>
              <w:pStyle w:val="1"/>
              <w:widowControl w:val="0"/>
              <w:suppressAutoHyphens w:val="0"/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</w:rPr>
              <w:t>2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3DCB" w:rsidRDefault="00D43DCB" w:rsidP="00D43DCB">
            <w:pPr>
              <w:pStyle w:val="1"/>
              <w:widowControl w:val="0"/>
              <w:suppressAutoHyphens w:val="0"/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</w:rPr>
              <w:t>2</w:t>
            </w:r>
          </w:p>
        </w:tc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3DCB" w:rsidRDefault="00D43DCB" w:rsidP="00D43DCB">
            <w:pPr>
              <w:pStyle w:val="1"/>
              <w:widowControl w:val="0"/>
              <w:suppressAutoHyphens w:val="0"/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</w:rPr>
              <w:t>2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3DCB" w:rsidRDefault="00D43DCB" w:rsidP="00D43DCB">
            <w:pPr>
              <w:pStyle w:val="1"/>
              <w:widowControl w:val="0"/>
              <w:suppressAutoHyphens w:val="0"/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10</w:t>
            </w:r>
          </w:p>
        </w:tc>
      </w:tr>
      <w:tr w:rsidR="00D43DCB" w:rsidTr="00D43DCB"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0221" w:rsidRDefault="00F70221" w:rsidP="00F70221">
            <w:pPr>
              <w:pStyle w:val="1"/>
              <w:widowControl w:val="0"/>
              <w:suppressAutoHyphens w:val="0"/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Технологии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0221" w:rsidRDefault="00F70221" w:rsidP="00F70221">
            <w:pPr>
              <w:pStyle w:val="1"/>
              <w:widowControl w:val="0"/>
              <w:suppressAutoHyphens w:val="0"/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</w:rPr>
              <w:t>Труд (технология)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0221" w:rsidRDefault="00F70221" w:rsidP="00F70221">
            <w:pPr>
              <w:pStyle w:val="1"/>
              <w:widowControl w:val="0"/>
              <w:suppressAutoHyphens w:val="0"/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</w:rPr>
              <w:t>6</w:t>
            </w:r>
          </w:p>
        </w:tc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0221" w:rsidRDefault="00F70221" w:rsidP="00F70221">
            <w:pPr>
              <w:pStyle w:val="1"/>
              <w:widowControl w:val="0"/>
              <w:suppressAutoHyphens w:val="0"/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</w:rPr>
              <w:t>6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0221" w:rsidRDefault="00F70221" w:rsidP="00F70221">
            <w:pPr>
              <w:pStyle w:val="1"/>
              <w:widowControl w:val="0"/>
              <w:suppressAutoHyphens w:val="0"/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</w:rPr>
              <w:t>7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0221" w:rsidRDefault="00D43DCB" w:rsidP="00F70221">
            <w:pPr>
              <w:pStyle w:val="1"/>
              <w:widowControl w:val="0"/>
              <w:suppressAutoHyphens w:val="0"/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</w:rPr>
              <w:t>7</w:t>
            </w:r>
          </w:p>
        </w:tc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0221" w:rsidRDefault="00D43DCB" w:rsidP="00F70221">
            <w:pPr>
              <w:pStyle w:val="1"/>
              <w:widowControl w:val="0"/>
              <w:suppressAutoHyphens w:val="0"/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</w:rPr>
              <w:t>7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0221" w:rsidRDefault="00F70221" w:rsidP="00F70221">
            <w:pPr>
              <w:pStyle w:val="1"/>
              <w:widowControl w:val="0"/>
              <w:suppressAutoHyphens w:val="0"/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</w:t>
            </w:r>
            <w:r w:rsidR="00D43DCB">
              <w:rPr>
                <w:rFonts w:ascii="Times New Roman" w:hAnsi="Times New Roman" w:cs="Times New Roman"/>
                <w:sz w:val="24"/>
              </w:rPr>
              <w:t>3</w:t>
            </w:r>
          </w:p>
        </w:tc>
      </w:tr>
      <w:tr w:rsidR="00D43DCB" w:rsidTr="00D43DCB">
        <w:tc>
          <w:tcPr>
            <w:tcW w:w="51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0221" w:rsidRDefault="00F70221" w:rsidP="00F70221">
            <w:pPr>
              <w:pStyle w:val="1"/>
              <w:widowControl w:val="0"/>
              <w:suppressAutoHyphens w:val="0"/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Итого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0221" w:rsidRDefault="00F70221" w:rsidP="00F70221">
            <w:pPr>
              <w:pStyle w:val="1"/>
              <w:widowControl w:val="0"/>
              <w:suppressAutoHyphens w:val="0"/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27</w:t>
            </w:r>
          </w:p>
        </w:tc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0221" w:rsidRDefault="00F70221" w:rsidP="00F70221">
            <w:pPr>
              <w:pStyle w:val="1"/>
              <w:widowControl w:val="0"/>
              <w:suppressAutoHyphens w:val="0"/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28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0221" w:rsidRDefault="00D43DCB" w:rsidP="00F70221">
            <w:pPr>
              <w:pStyle w:val="1"/>
              <w:widowControl w:val="0"/>
              <w:suppressAutoHyphens w:val="0"/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29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0221" w:rsidRDefault="00D43DCB" w:rsidP="00F70221">
            <w:pPr>
              <w:pStyle w:val="1"/>
              <w:widowControl w:val="0"/>
              <w:suppressAutoHyphens w:val="0"/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29</w:t>
            </w:r>
          </w:p>
        </w:tc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0221" w:rsidRDefault="00D43DCB" w:rsidP="00F70221">
            <w:pPr>
              <w:pStyle w:val="1"/>
              <w:widowControl w:val="0"/>
              <w:suppressAutoHyphens w:val="0"/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29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0221" w:rsidRDefault="00F70221" w:rsidP="00F70221">
            <w:pPr>
              <w:pStyle w:val="1"/>
              <w:widowControl w:val="0"/>
              <w:suppressAutoHyphens w:val="0"/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4"/>
              </w:rPr>
              <w:t>14</w:t>
            </w:r>
            <w:r w:rsidR="00D43DCB">
              <w:rPr>
                <w:rFonts w:ascii="Times New Roman" w:hAnsi="Times New Roman" w:cs="Times New Roman"/>
                <w:b/>
                <w:color w:val="auto"/>
                <w:sz w:val="24"/>
              </w:rPr>
              <w:t>2</w:t>
            </w:r>
          </w:p>
        </w:tc>
      </w:tr>
      <w:tr w:rsidR="00D43DCB" w:rsidTr="00D43DCB">
        <w:tc>
          <w:tcPr>
            <w:tcW w:w="51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0221" w:rsidRDefault="00F70221" w:rsidP="00F70221">
            <w:pPr>
              <w:pStyle w:val="1"/>
              <w:widowControl w:val="0"/>
              <w:suppressAutoHyphens w:val="0"/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sz w:val="24"/>
              </w:rPr>
              <w:t>Часть, формируемая участниками образовательных отношений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0221" w:rsidRDefault="00F70221" w:rsidP="00F70221">
            <w:pPr>
              <w:pStyle w:val="1"/>
              <w:widowControl w:val="0"/>
              <w:suppressAutoHyphens w:val="0"/>
              <w:spacing w:line="240" w:lineRule="auto"/>
              <w:jc w:val="both"/>
            </w:pPr>
            <w:r>
              <w:rPr>
                <w:rStyle w:val="a6"/>
                <w:rFonts w:ascii="Times New Roman" w:hAnsi="Times New Roman"/>
                <w:b/>
                <w:iCs/>
                <w:sz w:val="24"/>
              </w:rPr>
              <w:t>2</w:t>
            </w:r>
          </w:p>
        </w:tc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0221" w:rsidRDefault="00F70221" w:rsidP="00F70221">
            <w:pPr>
              <w:pStyle w:val="1"/>
              <w:widowControl w:val="0"/>
              <w:suppressAutoHyphens w:val="0"/>
              <w:spacing w:line="240" w:lineRule="auto"/>
              <w:jc w:val="both"/>
            </w:pPr>
            <w:r>
              <w:rPr>
                <w:rStyle w:val="a6"/>
                <w:rFonts w:ascii="Times New Roman" w:hAnsi="Times New Roman"/>
                <w:b/>
                <w:iCs/>
                <w:sz w:val="24"/>
              </w:rPr>
              <w:t>2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0221" w:rsidRDefault="00D43DCB" w:rsidP="00F70221">
            <w:pPr>
              <w:pStyle w:val="1"/>
              <w:widowControl w:val="0"/>
              <w:suppressAutoHyphens w:val="0"/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0221" w:rsidRDefault="00D43DCB" w:rsidP="00F70221">
            <w:pPr>
              <w:pStyle w:val="1"/>
              <w:widowControl w:val="0"/>
              <w:suppressAutoHyphens w:val="0"/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</w:t>
            </w:r>
          </w:p>
        </w:tc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0221" w:rsidRDefault="00D43DCB" w:rsidP="00F70221">
            <w:pPr>
              <w:pStyle w:val="1"/>
              <w:widowControl w:val="0"/>
              <w:suppressAutoHyphens w:val="0"/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0221" w:rsidRDefault="00D43DCB" w:rsidP="00F70221">
            <w:pPr>
              <w:pStyle w:val="1"/>
              <w:widowControl w:val="0"/>
              <w:suppressAutoHyphens w:val="0"/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4"/>
              </w:rPr>
              <w:t>7</w:t>
            </w:r>
          </w:p>
        </w:tc>
      </w:tr>
      <w:tr w:rsidR="00D43DCB" w:rsidTr="00D43DCB">
        <w:tc>
          <w:tcPr>
            <w:tcW w:w="51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3DCB" w:rsidRPr="00D43DCB" w:rsidRDefault="00D43DCB" w:rsidP="00F70221">
            <w:pPr>
              <w:pStyle w:val="1"/>
              <w:widowControl w:val="0"/>
              <w:suppressAutoHyphens w:val="0"/>
              <w:spacing w:line="240" w:lineRule="auto"/>
              <w:jc w:val="both"/>
              <w:rPr>
                <w:rFonts w:ascii="Times New Roman" w:hAnsi="Times New Roman" w:cs="Times New Roman"/>
                <w:iCs/>
                <w:sz w:val="24"/>
              </w:rPr>
            </w:pPr>
            <w:r>
              <w:rPr>
                <w:rFonts w:ascii="Times New Roman" w:hAnsi="Times New Roman" w:cs="Times New Roman"/>
                <w:iCs/>
                <w:sz w:val="24"/>
              </w:rPr>
              <w:t>Русский язык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3DCB" w:rsidRPr="00D43DCB" w:rsidRDefault="00D43DCB" w:rsidP="00F70221">
            <w:pPr>
              <w:pStyle w:val="1"/>
              <w:widowControl w:val="0"/>
              <w:suppressAutoHyphens w:val="0"/>
              <w:spacing w:line="240" w:lineRule="auto"/>
              <w:jc w:val="both"/>
              <w:rPr>
                <w:rStyle w:val="a6"/>
                <w:rFonts w:ascii="Times New Roman" w:hAnsi="Times New Roman"/>
                <w:i w:val="0"/>
                <w:iCs/>
                <w:sz w:val="24"/>
              </w:rPr>
            </w:pPr>
            <w:r>
              <w:rPr>
                <w:rStyle w:val="a6"/>
                <w:rFonts w:ascii="Times New Roman" w:hAnsi="Times New Roman"/>
                <w:i w:val="0"/>
                <w:iCs/>
                <w:sz w:val="24"/>
              </w:rPr>
              <w:t>1</w:t>
            </w:r>
          </w:p>
        </w:tc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3DCB" w:rsidRPr="00D43DCB" w:rsidRDefault="00D43DCB" w:rsidP="00F70221">
            <w:pPr>
              <w:pStyle w:val="1"/>
              <w:widowControl w:val="0"/>
              <w:suppressAutoHyphens w:val="0"/>
              <w:spacing w:line="240" w:lineRule="auto"/>
              <w:jc w:val="both"/>
              <w:rPr>
                <w:rStyle w:val="a6"/>
                <w:rFonts w:ascii="Times New Roman" w:hAnsi="Times New Roman"/>
                <w:i w:val="0"/>
                <w:iCs/>
                <w:sz w:val="24"/>
              </w:rPr>
            </w:pPr>
            <w:r>
              <w:rPr>
                <w:rStyle w:val="a6"/>
                <w:rFonts w:ascii="Times New Roman" w:hAnsi="Times New Roman"/>
                <w:i w:val="0"/>
                <w:iCs/>
                <w:sz w:val="24"/>
              </w:rPr>
              <w:t>1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3DCB" w:rsidRPr="00D43DCB" w:rsidRDefault="00D43DCB" w:rsidP="00F70221">
            <w:pPr>
              <w:pStyle w:val="1"/>
              <w:widowControl w:val="0"/>
              <w:suppressAutoHyphens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3DCB" w:rsidRPr="00D43DCB" w:rsidRDefault="00D43DCB" w:rsidP="00F70221">
            <w:pPr>
              <w:pStyle w:val="1"/>
              <w:widowControl w:val="0"/>
              <w:suppressAutoHyphens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3DCB" w:rsidRPr="00D43DCB" w:rsidRDefault="00D43DCB" w:rsidP="00F70221">
            <w:pPr>
              <w:pStyle w:val="1"/>
              <w:widowControl w:val="0"/>
              <w:suppressAutoHyphens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3DCB" w:rsidRPr="00D43DCB" w:rsidRDefault="00D43DCB" w:rsidP="00F70221">
            <w:pPr>
              <w:pStyle w:val="1"/>
              <w:widowControl w:val="0"/>
              <w:suppressAutoHyphens w:val="0"/>
              <w:spacing w:line="240" w:lineRule="auto"/>
              <w:jc w:val="both"/>
              <w:rPr>
                <w:rFonts w:ascii="Times New Roman" w:hAnsi="Times New Roman" w:cs="Times New Roman"/>
                <w:color w:val="auto"/>
                <w:sz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</w:rPr>
              <w:t>2</w:t>
            </w:r>
          </w:p>
        </w:tc>
      </w:tr>
      <w:tr w:rsidR="00D43DCB" w:rsidTr="00D43DCB">
        <w:tc>
          <w:tcPr>
            <w:tcW w:w="51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3DCB" w:rsidRPr="00D43DCB" w:rsidRDefault="00D43DCB" w:rsidP="00F70221">
            <w:pPr>
              <w:pStyle w:val="1"/>
              <w:widowControl w:val="0"/>
              <w:suppressAutoHyphens w:val="0"/>
              <w:spacing w:line="240" w:lineRule="auto"/>
              <w:jc w:val="both"/>
              <w:rPr>
                <w:rFonts w:ascii="Times New Roman" w:hAnsi="Times New Roman" w:cs="Times New Roman"/>
                <w:iCs/>
                <w:sz w:val="24"/>
              </w:rPr>
            </w:pPr>
            <w:r>
              <w:rPr>
                <w:rFonts w:ascii="Times New Roman" w:hAnsi="Times New Roman" w:cs="Times New Roman"/>
                <w:iCs/>
                <w:sz w:val="24"/>
              </w:rPr>
              <w:t>Математика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3DCB" w:rsidRPr="00D43DCB" w:rsidRDefault="00D43DCB" w:rsidP="00F70221">
            <w:pPr>
              <w:pStyle w:val="1"/>
              <w:widowControl w:val="0"/>
              <w:suppressAutoHyphens w:val="0"/>
              <w:spacing w:line="240" w:lineRule="auto"/>
              <w:jc w:val="both"/>
              <w:rPr>
                <w:rStyle w:val="a6"/>
                <w:rFonts w:ascii="Times New Roman" w:hAnsi="Times New Roman"/>
                <w:i w:val="0"/>
                <w:iCs/>
                <w:sz w:val="24"/>
              </w:rPr>
            </w:pPr>
            <w:r>
              <w:rPr>
                <w:rStyle w:val="a6"/>
                <w:rFonts w:ascii="Times New Roman" w:hAnsi="Times New Roman"/>
                <w:i w:val="0"/>
                <w:iCs/>
                <w:sz w:val="24"/>
              </w:rPr>
              <w:t>1</w:t>
            </w:r>
          </w:p>
        </w:tc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3DCB" w:rsidRPr="00D43DCB" w:rsidRDefault="00D43DCB" w:rsidP="00F70221">
            <w:pPr>
              <w:pStyle w:val="1"/>
              <w:widowControl w:val="0"/>
              <w:suppressAutoHyphens w:val="0"/>
              <w:spacing w:line="240" w:lineRule="auto"/>
              <w:jc w:val="both"/>
              <w:rPr>
                <w:rStyle w:val="a6"/>
                <w:rFonts w:ascii="Times New Roman" w:hAnsi="Times New Roman"/>
                <w:i w:val="0"/>
                <w:iCs/>
                <w:sz w:val="24"/>
              </w:rPr>
            </w:pPr>
            <w:r>
              <w:rPr>
                <w:rStyle w:val="a6"/>
                <w:rFonts w:ascii="Times New Roman" w:hAnsi="Times New Roman"/>
                <w:i w:val="0"/>
                <w:iCs/>
                <w:sz w:val="24"/>
              </w:rPr>
              <w:t>1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3DCB" w:rsidRPr="00D43DCB" w:rsidRDefault="00D43DCB" w:rsidP="00F70221">
            <w:pPr>
              <w:pStyle w:val="1"/>
              <w:widowControl w:val="0"/>
              <w:suppressAutoHyphens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3DCB" w:rsidRPr="00D43DCB" w:rsidRDefault="00D43DCB" w:rsidP="00F70221">
            <w:pPr>
              <w:pStyle w:val="1"/>
              <w:widowControl w:val="0"/>
              <w:suppressAutoHyphens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3DCB" w:rsidRPr="00D43DCB" w:rsidRDefault="00D43DCB" w:rsidP="00F70221">
            <w:pPr>
              <w:pStyle w:val="1"/>
              <w:widowControl w:val="0"/>
              <w:suppressAutoHyphens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3DCB" w:rsidRPr="00D43DCB" w:rsidRDefault="00D43DCB" w:rsidP="00F70221">
            <w:pPr>
              <w:pStyle w:val="1"/>
              <w:widowControl w:val="0"/>
              <w:suppressAutoHyphens w:val="0"/>
              <w:spacing w:line="240" w:lineRule="auto"/>
              <w:jc w:val="both"/>
              <w:rPr>
                <w:rFonts w:ascii="Times New Roman" w:hAnsi="Times New Roman" w:cs="Times New Roman"/>
                <w:color w:val="auto"/>
                <w:sz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</w:rPr>
              <w:t>5</w:t>
            </w:r>
          </w:p>
        </w:tc>
      </w:tr>
      <w:tr w:rsidR="00D43DCB" w:rsidTr="00D43DCB">
        <w:tc>
          <w:tcPr>
            <w:tcW w:w="51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0221" w:rsidRDefault="00D43DCB" w:rsidP="00F70221">
            <w:pPr>
              <w:pStyle w:val="1"/>
              <w:widowControl w:val="0"/>
              <w:suppressAutoHyphens w:val="0"/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Максимально допустимая годовая нагрузка </w:t>
            </w:r>
            <w:r>
              <w:rPr>
                <w:rFonts w:ascii="Times New Roman" w:hAnsi="Times New Roman" w:cs="Times New Roman"/>
                <w:sz w:val="24"/>
              </w:rPr>
              <w:t>(при 5-дневной учебной неделе) в соответствии с санитарными правилами и нормами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0221" w:rsidRDefault="00F70221" w:rsidP="00F70221">
            <w:pPr>
              <w:pStyle w:val="1"/>
              <w:widowControl w:val="0"/>
              <w:suppressAutoHyphens w:val="0"/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29</w:t>
            </w:r>
          </w:p>
        </w:tc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0221" w:rsidRDefault="00F70221" w:rsidP="00F70221">
            <w:pPr>
              <w:pStyle w:val="1"/>
              <w:widowControl w:val="0"/>
              <w:suppressAutoHyphens w:val="0"/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30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0221" w:rsidRDefault="00F70221" w:rsidP="00F70221">
            <w:pPr>
              <w:pStyle w:val="1"/>
              <w:widowControl w:val="0"/>
              <w:suppressAutoHyphens w:val="0"/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3</w:t>
            </w:r>
            <w:r w:rsidR="00D43DCB">
              <w:rPr>
                <w:rFonts w:ascii="Times New Roman" w:hAnsi="Times New Roman" w:cs="Times New Roman"/>
                <w:b/>
                <w:sz w:val="24"/>
              </w:rPr>
              <w:t>0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0221" w:rsidRDefault="00F70221" w:rsidP="00F70221">
            <w:pPr>
              <w:pStyle w:val="1"/>
              <w:widowControl w:val="0"/>
              <w:suppressAutoHyphens w:val="0"/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3</w:t>
            </w:r>
            <w:r w:rsidR="00D43DCB">
              <w:rPr>
                <w:rFonts w:ascii="Times New Roman" w:hAnsi="Times New Roman" w:cs="Times New Roman"/>
                <w:b/>
                <w:sz w:val="24"/>
              </w:rPr>
              <w:t>0</w:t>
            </w:r>
          </w:p>
        </w:tc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70221" w:rsidRDefault="00F70221" w:rsidP="00F70221">
            <w:pPr>
              <w:pStyle w:val="1"/>
              <w:widowControl w:val="0"/>
              <w:suppressAutoHyphens w:val="0"/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3</w:t>
            </w:r>
            <w:r w:rsidR="00D43DCB">
              <w:rPr>
                <w:rFonts w:ascii="Times New Roman" w:hAnsi="Times New Roman" w:cs="Times New Roman"/>
                <w:b/>
                <w:sz w:val="24"/>
              </w:rPr>
              <w:t>0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0221" w:rsidRDefault="00F70221" w:rsidP="00F70221">
            <w:pPr>
              <w:pStyle w:val="1"/>
              <w:widowControl w:val="0"/>
              <w:suppressAutoHyphens w:val="0"/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4"/>
              </w:rPr>
              <w:t>1</w:t>
            </w:r>
            <w:r w:rsidR="00D43DCB">
              <w:rPr>
                <w:rFonts w:ascii="Times New Roman" w:hAnsi="Times New Roman" w:cs="Times New Roman"/>
                <w:b/>
                <w:color w:val="auto"/>
                <w:sz w:val="24"/>
              </w:rPr>
              <w:t>49</w:t>
            </w:r>
          </w:p>
        </w:tc>
      </w:tr>
      <w:tr w:rsidR="00D43DCB" w:rsidTr="00D43DCB">
        <w:tc>
          <w:tcPr>
            <w:tcW w:w="51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3DCB" w:rsidRDefault="00D43DCB" w:rsidP="00D43DCB">
            <w:pPr>
              <w:pStyle w:val="1"/>
              <w:widowControl w:val="0"/>
              <w:suppressAutoHyphens w:val="0"/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Внеурочная деятельность: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3DCB" w:rsidRDefault="00D43DCB" w:rsidP="00D43DCB">
            <w:pPr>
              <w:pStyle w:val="1"/>
              <w:widowControl w:val="0"/>
              <w:suppressAutoHyphens w:val="0"/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10</w:t>
            </w:r>
          </w:p>
        </w:tc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3DCB" w:rsidRDefault="00D43DCB" w:rsidP="00D43DCB">
            <w:pPr>
              <w:pStyle w:val="1"/>
              <w:widowControl w:val="0"/>
              <w:suppressAutoHyphens w:val="0"/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10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3DCB" w:rsidRDefault="00D43DCB" w:rsidP="00D43DCB">
            <w:pPr>
              <w:pStyle w:val="1"/>
              <w:widowControl w:val="0"/>
              <w:suppressAutoHyphens w:val="0"/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10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3DCB" w:rsidRDefault="00D43DCB" w:rsidP="00D43DCB">
            <w:pPr>
              <w:pStyle w:val="1"/>
              <w:widowControl w:val="0"/>
              <w:suppressAutoHyphens w:val="0"/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10</w:t>
            </w:r>
          </w:p>
        </w:tc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3DCB" w:rsidRDefault="00D43DCB" w:rsidP="00D43DCB">
            <w:pPr>
              <w:pStyle w:val="1"/>
              <w:widowControl w:val="0"/>
              <w:suppressAutoHyphens w:val="0"/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10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3DCB" w:rsidRDefault="00D43DCB" w:rsidP="00D43DCB">
            <w:pPr>
              <w:pStyle w:val="1"/>
              <w:widowControl w:val="0"/>
              <w:suppressAutoHyphens w:val="0"/>
              <w:spacing w:line="240" w:lineRule="auto"/>
              <w:jc w:val="both"/>
              <w:rPr>
                <w:rFonts w:ascii="Times New Roman" w:hAnsi="Times New Roman" w:cs="Times New Roman"/>
                <w:b/>
                <w:color w:val="auto"/>
                <w:sz w:val="24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4"/>
              </w:rPr>
              <w:t>50</w:t>
            </w:r>
          </w:p>
        </w:tc>
      </w:tr>
      <w:tr w:rsidR="00D43DCB" w:rsidTr="00D43DCB">
        <w:tc>
          <w:tcPr>
            <w:tcW w:w="51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3DCB" w:rsidRPr="00D43DCB" w:rsidRDefault="00D43DCB" w:rsidP="00D43DCB">
            <w:pPr>
              <w:pStyle w:val="1"/>
              <w:widowControl w:val="0"/>
              <w:suppressAutoHyphens w:val="0"/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D43DCB">
              <w:rPr>
                <w:rFonts w:ascii="Times New Roman" w:hAnsi="Times New Roman" w:cs="Times New Roman"/>
                <w:sz w:val="24"/>
              </w:rPr>
              <w:t>Коррекционно-развивающая область (коррекционные занятия)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3DCB" w:rsidRPr="00D43DCB" w:rsidRDefault="00D43DCB" w:rsidP="00D43DCB">
            <w:pPr>
              <w:pStyle w:val="1"/>
              <w:widowControl w:val="0"/>
              <w:suppressAutoHyphens w:val="0"/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D43DCB">
              <w:rPr>
                <w:rFonts w:ascii="Times New Roman" w:hAnsi="Times New Roman" w:cs="Times New Roman"/>
                <w:sz w:val="24"/>
              </w:rPr>
              <w:t>6</w:t>
            </w:r>
          </w:p>
        </w:tc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3DCB" w:rsidRPr="00D43DCB" w:rsidRDefault="00D43DCB" w:rsidP="00D43DCB">
            <w:pPr>
              <w:pStyle w:val="1"/>
              <w:widowControl w:val="0"/>
              <w:suppressAutoHyphens w:val="0"/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D43DCB">
              <w:rPr>
                <w:rFonts w:ascii="Times New Roman" w:hAnsi="Times New Roman" w:cs="Times New Roman"/>
                <w:sz w:val="24"/>
              </w:rPr>
              <w:t>6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3DCB" w:rsidRPr="00D43DCB" w:rsidRDefault="00D43DCB" w:rsidP="00D43DCB">
            <w:pPr>
              <w:pStyle w:val="1"/>
              <w:widowControl w:val="0"/>
              <w:suppressAutoHyphens w:val="0"/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D43DCB">
              <w:rPr>
                <w:rFonts w:ascii="Times New Roman" w:hAnsi="Times New Roman" w:cs="Times New Roman"/>
                <w:sz w:val="24"/>
              </w:rPr>
              <w:t>6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3DCB" w:rsidRPr="00D43DCB" w:rsidRDefault="00D43DCB" w:rsidP="00D43DCB">
            <w:pPr>
              <w:pStyle w:val="1"/>
              <w:widowControl w:val="0"/>
              <w:suppressAutoHyphens w:val="0"/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D43DCB">
              <w:rPr>
                <w:rFonts w:ascii="Times New Roman" w:hAnsi="Times New Roman" w:cs="Times New Roman"/>
                <w:sz w:val="24"/>
              </w:rPr>
              <w:t>6</w:t>
            </w:r>
          </w:p>
        </w:tc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3DCB" w:rsidRPr="00D43DCB" w:rsidRDefault="00D43DCB" w:rsidP="00D43DCB">
            <w:pPr>
              <w:pStyle w:val="1"/>
              <w:widowControl w:val="0"/>
              <w:suppressAutoHyphens w:val="0"/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D43DCB">
              <w:rPr>
                <w:rFonts w:ascii="Times New Roman" w:hAnsi="Times New Roman" w:cs="Times New Roman"/>
                <w:sz w:val="24"/>
              </w:rPr>
              <w:t>6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3DCB" w:rsidRPr="00D43DCB" w:rsidRDefault="00D43DCB" w:rsidP="00D43DCB">
            <w:pPr>
              <w:pStyle w:val="1"/>
              <w:widowControl w:val="0"/>
              <w:suppressAutoHyphens w:val="0"/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D43DCB">
              <w:rPr>
                <w:rFonts w:ascii="Times New Roman" w:hAnsi="Times New Roman" w:cs="Times New Roman"/>
                <w:color w:val="auto"/>
                <w:sz w:val="24"/>
              </w:rPr>
              <w:t>30</w:t>
            </w:r>
          </w:p>
        </w:tc>
      </w:tr>
      <w:tr w:rsidR="00D43DCB" w:rsidTr="00D43DCB">
        <w:tc>
          <w:tcPr>
            <w:tcW w:w="51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3DCB" w:rsidRPr="00D43DCB" w:rsidRDefault="00D43DCB" w:rsidP="00D43DCB">
            <w:pPr>
              <w:pStyle w:val="1"/>
              <w:widowControl w:val="0"/>
              <w:suppressAutoHyphens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D43DCB">
              <w:rPr>
                <w:rFonts w:ascii="Times New Roman" w:hAnsi="Times New Roman" w:cs="Times New Roman"/>
                <w:sz w:val="24"/>
              </w:rPr>
              <w:t>Другие направления внеурочной деятельности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3DCB" w:rsidRPr="00D43DCB" w:rsidRDefault="00D43DCB" w:rsidP="00D43DCB">
            <w:pPr>
              <w:pStyle w:val="1"/>
              <w:widowControl w:val="0"/>
              <w:suppressAutoHyphens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D43DCB"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3DCB" w:rsidRPr="00D43DCB" w:rsidRDefault="00D43DCB" w:rsidP="00D43DCB">
            <w:pPr>
              <w:pStyle w:val="1"/>
              <w:widowControl w:val="0"/>
              <w:suppressAutoHyphens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D43DCB"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3DCB" w:rsidRPr="00D43DCB" w:rsidRDefault="00D43DCB" w:rsidP="00D43DCB">
            <w:pPr>
              <w:pStyle w:val="1"/>
              <w:widowControl w:val="0"/>
              <w:suppressAutoHyphens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D43DCB"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3DCB" w:rsidRPr="00D43DCB" w:rsidRDefault="00D43DCB" w:rsidP="00D43DCB">
            <w:pPr>
              <w:pStyle w:val="1"/>
              <w:widowControl w:val="0"/>
              <w:suppressAutoHyphens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D43DCB"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3DCB" w:rsidRPr="00D43DCB" w:rsidRDefault="00D43DCB" w:rsidP="00D43DCB">
            <w:pPr>
              <w:pStyle w:val="1"/>
              <w:widowControl w:val="0"/>
              <w:suppressAutoHyphens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3DCB" w:rsidRPr="00D43DCB" w:rsidRDefault="00D43DCB" w:rsidP="00D43DCB">
            <w:pPr>
              <w:pStyle w:val="1"/>
              <w:widowControl w:val="0"/>
              <w:suppressAutoHyphens w:val="0"/>
              <w:spacing w:line="240" w:lineRule="auto"/>
              <w:jc w:val="both"/>
              <w:rPr>
                <w:rFonts w:ascii="Times New Roman" w:hAnsi="Times New Roman" w:cs="Times New Roman"/>
                <w:color w:val="auto"/>
                <w:sz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</w:rPr>
              <w:t>20</w:t>
            </w:r>
          </w:p>
        </w:tc>
      </w:tr>
      <w:tr w:rsidR="00D43DCB" w:rsidTr="00D43DCB">
        <w:trPr>
          <w:trHeight w:val="416"/>
        </w:trPr>
        <w:tc>
          <w:tcPr>
            <w:tcW w:w="51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3DCB" w:rsidRDefault="00D43DCB" w:rsidP="00D43DCB">
            <w:pPr>
              <w:pStyle w:val="1"/>
              <w:widowControl w:val="0"/>
              <w:suppressAutoHyphens w:val="0"/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Всего часов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3DCB" w:rsidRPr="00D43DCB" w:rsidRDefault="00D43DCB" w:rsidP="00D43DCB">
            <w:pPr>
              <w:pStyle w:val="1"/>
              <w:widowControl w:val="0"/>
              <w:suppressAutoHyphens w:val="0"/>
              <w:spacing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 w:rsidRPr="00D43DCB">
              <w:rPr>
                <w:rFonts w:ascii="Times New Roman" w:hAnsi="Times New Roman"/>
                <w:b/>
                <w:sz w:val="24"/>
              </w:rPr>
              <w:t>39</w:t>
            </w:r>
          </w:p>
        </w:tc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3DCB" w:rsidRPr="00D43DCB" w:rsidRDefault="00D43DCB" w:rsidP="00D43DCB">
            <w:pPr>
              <w:pStyle w:val="1"/>
              <w:widowControl w:val="0"/>
              <w:suppressAutoHyphens w:val="0"/>
              <w:spacing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 w:rsidRPr="00D43DCB">
              <w:rPr>
                <w:rFonts w:ascii="Times New Roman" w:hAnsi="Times New Roman"/>
                <w:b/>
                <w:sz w:val="24"/>
              </w:rPr>
              <w:t>40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3DCB" w:rsidRPr="00D43DCB" w:rsidRDefault="00D43DCB" w:rsidP="00D43DCB">
            <w:pPr>
              <w:pStyle w:val="1"/>
              <w:widowControl w:val="0"/>
              <w:suppressAutoHyphens w:val="0"/>
              <w:spacing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 w:rsidRPr="00D43DCB">
              <w:rPr>
                <w:rFonts w:ascii="Times New Roman" w:hAnsi="Times New Roman"/>
                <w:b/>
                <w:sz w:val="24"/>
              </w:rPr>
              <w:t>40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3DCB" w:rsidRPr="00D43DCB" w:rsidRDefault="00D43DCB" w:rsidP="00D43DCB">
            <w:pPr>
              <w:pStyle w:val="1"/>
              <w:widowControl w:val="0"/>
              <w:suppressAutoHyphens w:val="0"/>
              <w:spacing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 w:rsidRPr="00D43DCB">
              <w:rPr>
                <w:rFonts w:ascii="Times New Roman" w:hAnsi="Times New Roman"/>
                <w:b/>
                <w:sz w:val="24"/>
              </w:rPr>
              <w:t>40</w:t>
            </w:r>
          </w:p>
        </w:tc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3DCB" w:rsidRPr="00D43DCB" w:rsidRDefault="00D43DCB" w:rsidP="00D43DCB">
            <w:pPr>
              <w:pStyle w:val="1"/>
              <w:widowControl w:val="0"/>
              <w:suppressAutoHyphens w:val="0"/>
              <w:spacing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 w:rsidRPr="00D43DCB">
              <w:rPr>
                <w:rFonts w:ascii="Times New Roman" w:hAnsi="Times New Roman"/>
                <w:b/>
                <w:sz w:val="24"/>
              </w:rPr>
              <w:t>40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3DCB" w:rsidRPr="00D43DCB" w:rsidRDefault="00D43DCB" w:rsidP="00D43DCB">
            <w:pPr>
              <w:pStyle w:val="1"/>
              <w:widowControl w:val="0"/>
              <w:suppressAutoHyphens w:val="0"/>
              <w:spacing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 w:rsidRPr="00D43DCB">
              <w:rPr>
                <w:rFonts w:ascii="Times New Roman" w:hAnsi="Times New Roman"/>
                <w:b/>
                <w:sz w:val="24"/>
              </w:rPr>
              <w:t>199</w:t>
            </w:r>
          </w:p>
        </w:tc>
      </w:tr>
      <w:bookmarkEnd w:id="0"/>
    </w:tbl>
    <w:p w:rsidR="00B5394A" w:rsidRDefault="00B5394A"/>
    <w:sectPr w:rsidR="00B5394A" w:rsidSect="00F70221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NewtonCSanPin">
    <w:altName w:val="Times New Roman"/>
    <w:charset w:val="CC"/>
    <w:family w:val="roman"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;Arial Unicode MS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0221"/>
    <w:rsid w:val="000628B2"/>
    <w:rsid w:val="00203443"/>
    <w:rsid w:val="0024483E"/>
    <w:rsid w:val="00372E1D"/>
    <w:rsid w:val="003761E7"/>
    <w:rsid w:val="004972EA"/>
    <w:rsid w:val="00726FB2"/>
    <w:rsid w:val="00A55F13"/>
    <w:rsid w:val="00B0196C"/>
    <w:rsid w:val="00B5394A"/>
    <w:rsid w:val="00C033D1"/>
    <w:rsid w:val="00CE6074"/>
    <w:rsid w:val="00D43DCB"/>
    <w:rsid w:val="00D84928"/>
    <w:rsid w:val="00E018ED"/>
    <w:rsid w:val="00F00179"/>
    <w:rsid w:val="00F559EE"/>
    <w:rsid w:val="00F70221"/>
    <w:rsid w:val="00FE3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DE0DB6"/>
  <w15:chartTrackingRefBased/>
  <w15:docId w15:val="{F4223A68-77F9-4B25-A839-54E905BBD7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qFormat/>
    <w:rsid w:val="00F70221"/>
    <w:pPr>
      <w:tabs>
        <w:tab w:val="left" w:pos="709"/>
      </w:tabs>
      <w:suppressAutoHyphens/>
      <w:spacing w:after="0" w:line="100" w:lineRule="atLeast"/>
    </w:pPr>
    <w:rPr>
      <w:rFonts w:ascii="Arial" w:eastAsia="Arial Unicode MS" w:hAnsi="Arial" w:cs="Mangal"/>
      <w:color w:val="00000A"/>
      <w:szCs w:val="24"/>
      <w:lang w:eastAsia="zh-CN" w:bidi="hi-IN"/>
    </w:rPr>
  </w:style>
  <w:style w:type="paragraph" w:customStyle="1" w:styleId="a3">
    <w:name w:val="Основной"/>
    <w:basedOn w:val="1"/>
    <w:qFormat/>
    <w:rsid w:val="00F70221"/>
    <w:pPr>
      <w:suppressAutoHyphens w:val="0"/>
      <w:spacing w:line="214" w:lineRule="atLeast"/>
      <w:ind w:firstLine="283"/>
      <w:jc w:val="both"/>
      <w:textAlignment w:val="center"/>
    </w:pPr>
    <w:rPr>
      <w:rFonts w:ascii="NewtonCSanPin" w:eastAsia="Times New Roman" w:hAnsi="NewtonCSanPin" w:cs="NewtonCSanPin"/>
      <w:color w:val="000000"/>
      <w:sz w:val="21"/>
      <w:szCs w:val="21"/>
    </w:rPr>
  </w:style>
  <w:style w:type="paragraph" w:customStyle="1" w:styleId="a4">
    <w:name w:val="Буллит"/>
    <w:basedOn w:val="a3"/>
    <w:qFormat/>
    <w:rsid w:val="00F70221"/>
    <w:pPr>
      <w:ind w:firstLine="244"/>
    </w:pPr>
  </w:style>
  <w:style w:type="paragraph" w:styleId="a5">
    <w:name w:val="List Paragraph"/>
    <w:basedOn w:val="1"/>
    <w:uiPriority w:val="34"/>
    <w:qFormat/>
    <w:rsid w:val="00F70221"/>
    <w:pPr>
      <w:suppressAutoHyphens w:val="0"/>
      <w:ind w:left="720"/>
    </w:pPr>
    <w:rPr>
      <w:rFonts w:eastAsia="Times New Roman" w:cs="Times New Roman"/>
      <w:color w:val="auto"/>
    </w:rPr>
  </w:style>
  <w:style w:type="character" w:styleId="a6">
    <w:name w:val="Emphasis"/>
    <w:basedOn w:val="a0"/>
    <w:uiPriority w:val="20"/>
    <w:qFormat/>
    <w:rsid w:val="00F70221"/>
    <w:rPr>
      <w:rFonts w:cs="Times New Roman"/>
      <w:i/>
    </w:rPr>
  </w:style>
  <w:style w:type="character" w:customStyle="1" w:styleId="markedcontent">
    <w:name w:val="markedcontent"/>
    <w:basedOn w:val="a0"/>
    <w:qFormat/>
    <w:rsid w:val="00F70221"/>
  </w:style>
  <w:style w:type="table" w:styleId="a7">
    <w:name w:val="Table Grid"/>
    <w:basedOn w:val="a1"/>
    <w:uiPriority w:val="39"/>
    <w:rsid w:val="00F702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estern">
    <w:name w:val="western"/>
    <w:basedOn w:val="a"/>
    <w:rsid w:val="00CE6074"/>
    <w:pPr>
      <w:spacing w:before="100" w:beforeAutospacing="1" w:after="119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0628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0628B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677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3283</TotalTime>
  <Pages>5</Pages>
  <Words>1108</Words>
  <Characters>6322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cp:lastPrinted>2024-11-28T12:00:00Z</cp:lastPrinted>
  <dcterms:created xsi:type="dcterms:W3CDTF">2024-11-02T07:04:00Z</dcterms:created>
  <dcterms:modified xsi:type="dcterms:W3CDTF">2026-09-03T12:21:00Z</dcterms:modified>
</cp:coreProperties>
</file>